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BD" w:rsidRDefault="00CD24BD">
      <w:pPr>
        <w:rPr>
          <w:sz w:val="24"/>
          <w:szCs w:val="24"/>
        </w:rPr>
      </w:pPr>
    </w:p>
    <w:p w:rsidR="00CD24BD" w:rsidRPr="006A28EC" w:rsidRDefault="00CD24BD" w:rsidP="000E6C4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  <w:r w:rsidRPr="006A28EC">
        <w:rPr>
          <w:sz w:val="18"/>
          <w:szCs w:val="18"/>
        </w:rPr>
        <w:t xml:space="preserve"> </w:t>
      </w:r>
    </w:p>
    <w:p w:rsidR="00CD24BD" w:rsidRDefault="00CD24BD" w:rsidP="000E6C40">
      <w:pPr>
        <w:spacing w:after="0" w:line="240" w:lineRule="auto"/>
        <w:jc w:val="right"/>
        <w:rPr>
          <w:sz w:val="18"/>
          <w:szCs w:val="18"/>
        </w:rPr>
      </w:pPr>
      <w:r w:rsidRPr="006A28EC">
        <w:rPr>
          <w:sz w:val="18"/>
          <w:szCs w:val="18"/>
        </w:rPr>
        <w:t>do Regula</w:t>
      </w:r>
      <w:r>
        <w:rPr>
          <w:sz w:val="18"/>
          <w:szCs w:val="18"/>
        </w:rPr>
        <w:t xml:space="preserve">minu rekrutacji i uczestnictwa </w:t>
      </w:r>
    </w:p>
    <w:p w:rsidR="00CD24BD" w:rsidRDefault="00CD24BD" w:rsidP="000E6C40">
      <w:pPr>
        <w:spacing w:after="0" w:line="240" w:lineRule="auto"/>
        <w:jc w:val="right"/>
        <w:rPr>
          <w:sz w:val="18"/>
          <w:szCs w:val="18"/>
        </w:rPr>
      </w:pPr>
      <w:r w:rsidRPr="006A28EC">
        <w:rPr>
          <w:sz w:val="18"/>
          <w:szCs w:val="18"/>
        </w:rPr>
        <w:t xml:space="preserve"> w  Programie Osłonowym</w:t>
      </w:r>
    </w:p>
    <w:p w:rsidR="00CD24BD" w:rsidRPr="006A28EC" w:rsidRDefault="00CD24BD" w:rsidP="000E6C40">
      <w:pPr>
        <w:spacing w:after="0" w:line="240" w:lineRule="auto"/>
        <w:jc w:val="right"/>
        <w:rPr>
          <w:sz w:val="18"/>
          <w:szCs w:val="18"/>
        </w:rPr>
      </w:pPr>
      <w:r w:rsidRPr="006A28EC">
        <w:rPr>
          <w:sz w:val="18"/>
          <w:szCs w:val="18"/>
        </w:rPr>
        <w:t xml:space="preserve"> „Teleopieka dla potrzebujących mieszkańców </w:t>
      </w:r>
    </w:p>
    <w:p w:rsidR="00CD24BD" w:rsidRDefault="00CD24BD" w:rsidP="000E6C40">
      <w:pPr>
        <w:spacing w:after="0" w:line="240" w:lineRule="auto"/>
        <w:jc w:val="right"/>
        <w:rPr>
          <w:sz w:val="18"/>
          <w:szCs w:val="18"/>
        </w:rPr>
      </w:pPr>
      <w:r w:rsidRPr="006A28EC">
        <w:rPr>
          <w:sz w:val="18"/>
          <w:szCs w:val="18"/>
        </w:rPr>
        <w:t>Gminy i Miasta Żuromin na lata 2020 – 2021”</w:t>
      </w:r>
    </w:p>
    <w:p w:rsidR="00CD24BD" w:rsidRDefault="00CD24BD">
      <w:pPr>
        <w:rPr>
          <w:sz w:val="24"/>
          <w:szCs w:val="24"/>
        </w:rPr>
      </w:pPr>
    </w:p>
    <w:p w:rsidR="00CD24BD" w:rsidRPr="000E6C40" w:rsidRDefault="00CD24BD" w:rsidP="000E6C40">
      <w:pPr>
        <w:spacing w:before="20" w:after="20" w:line="300" w:lineRule="atLeast"/>
        <w:jc w:val="center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Klauzula informacyjna</w:t>
      </w:r>
    </w:p>
    <w:p w:rsidR="00CD24BD" w:rsidRPr="000E6C40" w:rsidRDefault="00CD24BD" w:rsidP="00E52AD4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1−2 rozporządzenia Parlamentu Europejskiego i Rady (UE) 2016/679 </w:t>
      </w:r>
      <w:r w:rsidRPr="00E52AD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</w:t>
      </w:r>
    </w:p>
    <w:p w:rsidR="00CD24BD" w:rsidRDefault="00CD24BD" w:rsidP="000E6C40">
      <w:pPr>
        <w:spacing w:before="120" w:after="120" w:line="240" w:lineRule="atLeast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    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Administrator danych osobowych</w:t>
      </w:r>
    </w:p>
    <w:p w:rsidR="00CD24BD" w:rsidRPr="000E6C40" w:rsidRDefault="00CD24BD" w:rsidP="000E6C4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        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Miejsko-Gminny Ośrodek Pomocy Społecznej w Żurominie,</w:t>
      </w:r>
      <w:r>
        <w:rPr>
          <w:rFonts w:ascii="Times New Roman" w:hAnsi="Times New Roman" w:cs="Times New Roman"/>
          <w:sz w:val="27"/>
          <w:szCs w:val="27"/>
          <w:lang w:eastAsia="pl-PL"/>
        </w:rPr>
        <w:t xml:space="preserve">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ul. Olszewska   9/11, 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09-300 Żuromin, reprezentow</w:t>
      </w:r>
      <w:r>
        <w:rPr>
          <w:rFonts w:ascii="Times New Roman" w:hAnsi="Times New Roman" w:cs="Times New Roman"/>
          <w:sz w:val="24"/>
          <w:szCs w:val="24"/>
          <w:lang w:eastAsia="pl-PL"/>
        </w:rPr>
        <w:t>any przez Kierownika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 Miejsko Gminnego Ośrodka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          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Pomocy Społecznej w Żurominie</w:t>
      </w: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Inspektor Ochrony Danych</w:t>
      </w:r>
    </w:p>
    <w:p w:rsidR="00CD24BD" w:rsidRPr="000E6C40" w:rsidRDefault="00CD24BD" w:rsidP="000E6C40">
      <w:pPr>
        <w:spacing w:before="120" w:after="120" w:line="240" w:lineRule="atLeast"/>
        <w:ind w:left="108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Inspektor</w:t>
      </w:r>
      <w:r>
        <w:rPr>
          <w:rFonts w:ascii="Times New Roman" w:hAnsi="Times New Roman" w:cs="Times New Roman"/>
          <w:sz w:val="24"/>
          <w:szCs w:val="24"/>
          <w:lang w:eastAsia="pl-PL"/>
        </w:rPr>
        <w:t>em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 Ochrony Danych </w:t>
      </w:r>
      <w:r>
        <w:rPr>
          <w:rFonts w:ascii="Times New Roman" w:hAnsi="Times New Roman" w:cs="Times New Roman"/>
          <w:sz w:val="24"/>
          <w:szCs w:val="24"/>
          <w:lang w:eastAsia="pl-PL"/>
        </w:rPr>
        <w:t>jest Pan Piotr Laskowski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, z którym można się skontaktować w sprawach ochrony Pani/Pana danych osobowych pod adresem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e-mail p.laskowskiiodo@wp.pl lub pisemnie na adres naszej siedziby,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w pkt I.</w:t>
      </w: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     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i podstawy przetwarzania</w:t>
      </w:r>
    </w:p>
    <w:p w:rsidR="00CD24BD" w:rsidRDefault="00CD24BD" w:rsidP="000E6C40">
      <w:pPr>
        <w:spacing w:before="120"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danych osobowych przetwarza Pani/Pana dane osobowe </w:t>
      </w:r>
      <w:r w:rsidRPr="000E6C40">
        <w:rPr>
          <w:rFonts w:ascii="Times New Roman" w:hAnsi="Times New Roman" w:cs="Times New Roman"/>
          <w:sz w:val="24"/>
          <w:szCs w:val="24"/>
        </w:rPr>
        <w:t xml:space="preserve">w celu </w:t>
      </w:r>
    </w:p>
    <w:p w:rsidR="00CD24BD" w:rsidRDefault="00CD24BD" w:rsidP="000E6C40">
      <w:pPr>
        <w:spacing w:before="120"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sz w:val="24"/>
          <w:szCs w:val="24"/>
          <w:lang w:eastAsia="pl-PL"/>
        </w:rPr>
        <w:t>a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) wypełnienia obowiązków prawnych ciążących na MGOPS;</w:t>
      </w:r>
    </w:p>
    <w:p w:rsidR="00CD24BD" w:rsidRPr="000E6C40" w:rsidRDefault="00CD24BD" w:rsidP="00395E0A">
      <w:pPr>
        <w:spacing w:before="120" w:after="120" w:line="240" w:lineRule="atLeast"/>
        <w:ind w:left="108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b) realizacji 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Programu</w:t>
      </w:r>
      <w:r w:rsidRPr="000E6C40">
        <w:rPr>
          <w:b/>
          <w:bCs/>
          <w:sz w:val="24"/>
          <w:szCs w:val="24"/>
        </w:rPr>
        <w:t xml:space="preserve"> </w:t>
      </w:r>
      <w:r w:rsidRPr="000E6C40">
        <w:rPr>
          <w:rFonts w:ascii="Times New Roman" w:hAnsi="Times New Roman" w:cs="Times New Roman"/>
          <w:b/>
          <w:bCs/>
          <w:sz w:val="24"/>
          <w:szCs w:val="24"/>
        </w:rPr>
        <w:t xml:space="preserve">Osłonowego„Teleopieka dla potrzebujących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</w:t>
      </w:r>
      <w:r w:rsidRPr="000E6C40">
        <w:rPr>
          <w:rFonts w:ascii="Times New Roman" w:hAnsi="Times New Roman" w:cs="Times New Roman"/>
          <w:b/>
          <w:bCs/>
          <w:sz w:val="24"/>
          <w:szCs w:val="24"/>
        </w:rPr>
        <w:t>mieszkańców Gminy i Miasta Żuromin na lata 2020 – 2021”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D24BD" w:rsidRPr="000E6C40" w:rsidRDefault="00CD24BD" w:rsidP="000E6C40">
      <w:pPr>
        <w:spacing w:before="120"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52AD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zgodnie z a</w:t>
      </w:r>
      <w:r w:rsidRPr="00E52AD4">
        <w:rPr>
          <w:rFonts w:ascii="Times New Roman" w:hAnsi="Times New Roman" w:cs="Times New Roman"/>
          <w:sz w:val="24"/>
          <w:szCs w:val="24"/>
        </w:rPr>
        <w:t>rt. 6 ust. 1 lit. a oraz Art. 9 ust. 2 lit. a,</w:t>
      </w:r>
      <w:r w:rsidRPr="00E52AD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Europejskiego i Rady (UE) 2016/679 z 27.04.2016 r. w sprawie ochrony osób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fizycznych w związku z przetwarzaniem danych osobowych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i w sprawie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swobodnego przepływu takich danych oraz uchylenia dyrektywy 95/46/WE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(ogólne rozporządzenie o ochronie danych) (Dz.Urz. UE L 119, s. 1)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     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Prawo do sprzeciwu</w:t>
      </w:r>
    </w:p>
    <w:p w:rsidR="00CD24BD" w:rsidRPr="000E6C40" w:rsidRDefault="00CD24BD" w:rsidP="000E6C40">
      <w:pPr>
        <w:spacing w:before="120" w:after="120" w:line="240" w:lineRule="atLeast"/>
        <w:ind w:left="993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W każdej chwili przysługuje Pani/Panu prawo do wniesienia sprzeciwu wobec przetwarzania Pani/Pana danych opisanych powyżej. Przestaniemy przetwarzać Pani/Pana dane w tych celach, chyba że będziemy w stanie wykazać, że w stosunku do Pani/Pana danych istnieją dla nas ważne prawnie uzasadnione podstawy, które są nadrzędne wobec Pani/Pana interesów, praw i wolności lub Pani/Pana dane będą nam niezbędne do ewentualnego ustalenia, dochodzenia lub obrony roszczeń.</w:t>
      </w:r>
    </w:p>
    <w:p w:rsidR="00CD24BD" w:rsidRDefault="00CD24BD" w:rsidP="000E6C40">
      <w:pPr>
        <w:spacing w:before="120" w:after="120" w:line="240" w:lineRule="atLeast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24BD" w:rsidRDefault="00CD24BD" w:rsidP="000E6C40">
      <w:pPr>
        <w:spacing w:before="120" w:after="120" w:line="240" w:lineRule="atLeast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        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Okres przechowywania danych</w:t>
      </w:r>
    </w:p>
    <w:p w:rsidR="00CD24BD" w:rsidRPr="000E6C40" w:rsidRDefault="00CD24BD" w:rsidP="000E6C40">
      <w:pPr>
        <w:spacing w:before="120" w:after="120" w:line="240" w:lineRule="atLeast"/>
        <w:ind w:left="108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Dane osobowe od momentu pozyskania będą przechowywane przez okres niezbędny do real</w:t>
      </w:r>
      <w:r>
        <w:rPr>
          <w:rFonts w:ascii="Times New Roman" w:hAnsi="Times New Roman" w:cs="Times New Roman"/>
          <w:sz w:val="24"/>
          <w:szCs w:val="24"/>
          <w:lang w:eastAsia="pl-PL"/>
        </w:rPr>
        <w:t>izacji celów określonych w pkt III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, a po tym czasie przez okres oraz w zakresie wymaganym przez przepisy powszechnie obowiązującego prawa. Na podstawie zgody do czasu cofnięcia zgody.</w:t>
      </w: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     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Odbiorcy danych</w:t>
      </w:r>
    </w:p>
    <w:p w:rsidR="00CD24BD" w:rsidRPr="00C63EDB" w:rsidRDefault="00CD24BD" w:rsidP="00C63EDB">
      <w:pPr>
        <w:spacing w:before="120"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- organy władzy publicznej oraz podmioty wykonujące zadania publiczne lub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działające   na  zlecenie organów władzy publicznej, w zakresie i w celach, które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wynikają  z przepisów powszechnie obowiązującego prawa,</w:t>
      </w:r>
    </w:p>
    <w:p w:rsidR="00CD24BD" w:rsidRPr="000E6C40" w:rsidRDefault="00CD24BD" w:rsidP="000E6C40">
      <w:pPr>
        <w:spacing w:before="120" w:after="120" w:line="240" w:lineRule="atLeast"/>
        <w:ind w:left="108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  -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 xml:space="preserve">inne podmioty, które na podstawie stosownych umów  przetwarzają dane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osobowe  dla  Administratora.</w:t>
      </w:r>
    </w:p>
    <w:p w:rsidR="00CD24BD" w:rsidRPr="000E6C40" w:rsidRDefault="00CD24BD" w:rsidP="000E6C40">
      <w:pPr>
        <w:spacing w:before="120" w:after="120" w:line="240" w:lineRule="atLeast"/>
        <w:ind w:left="108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  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Prawa osób, których dane dotyczą:</w:t>
      </w:r>
    </w:p>
    <w:p w:rsidR="00CD24BD" w:rsidRPr="000E6C40" w:rsidRDefault="00CD24BD" w:rsidP="000E6C40">
      <w:pPr>
        <w:spacing w:before="120" w:after="120" w:line="240" w:lineRule="atLeast"/>
        <w:ind w:left="108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Zgodnie z RODO, przysługuje Pani/Panu:</w:t>
      </w:r>
    </w:p>
    <w:p w:rsidR="00CD24BD" w:rsidRPr="000E6C40" w:rsidRDefault="00CD24BD" w:rsidP="000E6C40">
      <w:pPr>
        <w:spacing w:before="120" w:after="120" w:line="240" w:lineRule="atLeast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a)      prawo dostępu do swoich danych oraz otrzymania ich kopii;</w:t>
      </w:r>
    </w:p>
    <w:p w:rsidR="00CD24BD" w:rsidRPr="000E6C40" w:rsidRDefault="00CD24BD" w:rsidP="000E6C40">
      <w:pPr>
        <w:spacing w:before="120" w:after="120" w:line="240" w:lineRule="atLeast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b)      prawo do sprostowania (poprawiania) swoich danych;</w:t>
      </w:r>
    </w:p>
    <w:p w:rsidR="00CD24BD" w:rsidRPr="000E6C40" w:rsidRDefault="00CD24BD" w:rsidP="000E6C40">
      <w:pPr>
        <w:spacing w:before="120" w:after="120" w:line="240" w:lineRule="atLeast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c)      prawo do usunięcia danych (o ile obowiązujące przepisy nie będą się temu sprzeciwiały), ograniczenia przetwarzania danych;</w:t>
      </w:r>
    </w:p>
    <w:p w:rsidR="00CD24BD" w:rsidRPr="000E6C40" w:rsidRDefault="00CD24BD" w:rsidP="000E6C40">
      <w:pPr>
        <w:spacing w:before="120" w:after="120" w:line="240" w:lineRule="atLeast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d)     prawo do wniesienia sprzeciwu wobec przetwarzania danych;</w:t>
      </w:r>
    </w:p>
    <w:p w:rsidR="00CD24BD" w:rsidRPr="000E6C40" w:rsidRDefault="00CD24BD" w:rsidP="000E6C40">
      <w:pPr>
        <w:spacing w:before="120" w:after="120" w:line="240" w:lineRule="atLeast"/>
        <w:ind w:left="1428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e)      prawo do przenoszenia danych;</w:t>
      </w:r>
    </w:p>
    <w:p w:rsidR="00CD24BD" w:rsidRPr="000E6C40" w:rsidRDefault="00CD24BD" w:rsidP="000E6C40">
      <w:pPr>
        <w:spacing w:before="120" w:after="120" w:line="240" w:lineRule="atLeast"/>
        <w:ind w:left="1428" w:hanging="36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f)       prawo do wniesienia skargi do organu nadzorczego</w:t>
      </w:r>
      <w:r w:rsidRPr="000E6C40">
        <w:rPr>
          <w:rFonts w:ascii="Tahoma" w:hAnsi="Tahoma" w:cs="Tahoma"/>
          <w:sz w:val="20"/>
          <w:szCs w:val="20"/>
          <w:lang w:eastAsia="pl-PL"/>
        </w:rPr>
        <w:t>.</w:t>
      </w:r>
    </w:p>
    <w:p w:rsidR="00CD24BD" w:rsidRPr="000E6C40" w:rsidRDefault="00CD24BD" w:rsidP="000E6C40">
      <w:pPr>
        <w:spacing w:before="120" w:after="120" w:line="240" w:lineRule="atLeast"/>
        <w:ind w:left="1080" w:hanging="72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    </w:t>
      </w: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wymogu/dobrowolności podania danych</w:t>
      </w:r>
    </w:p>
    <w:p w:rsidR="00CD24BD" w:rsidRPr="000E6C40" w:rsidRDefault="00CD24BD" w:rsidP="000E6C40">
      <w:pPr>
        <w:spacing w:before="120" w:after="120" w:line="240" w:lineRule="atLeast"/>
        <w:ind w:left="1080"/>
        <w:jc w:val="both"/>
        <w:rPr>
          <w:rFonts w:ascii="Tahoma" w:hAnsi="Tahoma" w:cs="Tahoma"/>
          <w:sz w:val="20"/>
          <w:szCs w:val="20"/>
          <w:lang w:eastAsia="pl-PL"/>
        </w:rPr>
      </w:pPr>
      <w:r w:rsidRPr="000E6C40">
        <w:rPr>
          <w:rFonts w:ascii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Panią/Pana danych osobowych Administratorowi ma charakter dobrowolny. Podanie danych jest obowiązkiem ustawowym w sytuacji gdy przesłankę przetwarzania danych osobowych stanowi przepis prawa lub zawarta między stronami umowa</w:t>
      </w:r>
    </w:p>
    <w:p w:rsidR="00CD24BD" w:rsidRDefault="00CD24BD" w:rsidP="00395E0A">
      <w:pPr>
        <w:spacing w:before="120" w:after="120" w:line="240" w:lineRule="atLeast"/>
        <w:ind w:left="1134" w:hanging="708"/>
        <w:jc w:val="both"/>
      </w:pPr>
      <w:r w:rsidRPr="000E6C4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IX.</w:t>
      </w:r>
      <w:r w:rsidRPr="000E6C40">
        <w:rPr>
          <w:rFonts w:ascii="Times New Roman" w:hAnsi="Times New Roman" w:cs="Times New Roman"/>
          <w:b/>
          <w:bCs/>
          <w:sz w:val="14"/>
          <w:szCs w:val="14"/>
          <w:lang w:eastAsia="pl-PL"/>
        </w:rPr>
        <w:t>   </w:t>
      </w:r>
      <w:r>
        <w:rPr>
          <w:rFonts w:ascii="Times New Roman" w:hAnsi="Times New Roman" w:cs="Times New Roman"/>
          <w:b/>
          <w:bCs/>
          <w:sz w:val="14"/>
          <w:szCs w:val="1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0E6C40">
        <w:rPr>
          <w:rFonts w:ascii="Times New Roman" w:hAnsi="Times New Roman" w:cs="Times New Roman"/>
          <w:sz w:val="24"/>
          <w:szCs w:val="24"/>
          <w:lang w:eastAsia="pl-PL"/>
        </w:rPr>
        <w:t>przekazujemy Pani/Pana danych poza obszar europejskiego obszaru gospodarczego i nie będą profilowane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D24BD" w:rsidRDefault="00CD24BD" w:rsidP="00E52AD4">
      <w:pPr>
        <w:spacing w:after="0" w:line="240" w:lineRule="auto"/>
        <w:jc w:val="right"/>
      </w:pPr>
    </w:p>
    <w:p w:rsidR="00CD24BD" w:rsidRDefault="00CD24BD" w:rsidP="00EA6915">
      <w:pPr>
        <w:spacing w:after="0" w:line="240" w:lineRule="auto"/>
      </w:pPr>
      <w:r>
        <w:t>…………………………………………………………                                                         …………………………………………………</w:t>
      </w:r>
    </w:p>
    <w:p w:rsidR="00CD24BD" w:rsidRDefault="00CD24BD" w:rsidP="00EA6915">
      <w:pPr>
        <w:spacing w:after="0" w:line="240" w:lineRule="auto"/>
      </w:pPr>
      <w:r>
        <w:t xml:space="preserve">         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 wnioskodawcy</w:t>
      </w:r>
    </w:p>
    <w:p w:rsidR="00CD24BD" w:rsidRDefault="00CD24BD" w:rsidP="00EA6915">
      <w:pPr>
        <w:spacing w:after="0" w:line="240" w:lineRule="auto"/>
        <w:rPr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lub  osoby upoważnionej</w:t>
      </w:r>
    </w:p>
    <w:p w:rsidR="00CD24BD" w:rsidRPr="000E6C40" w:rsidRDefault="00CD24BD" w:rsidP="00E52AD4">
      <w:pPr>
        <w:jc w:val="right"/>
      </w:pPr>
      <w:r>
        <w:t xml:space="preserve">           </w:t>
      </w:r>
    </w:p>
    <w:sectPr w:rsidR="00CD24BD" w:rsidRPr="000E6C40" w:rsidSect="00C63E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D28"/>
    <w:rsid w:val="0007682E"/>
    <w:rsid w:val="000E6C40"/>
    <w:rsid w:val="00154112"/>
    <w:rsid w:val="00395E0A"/>
    <w:rsid w:val="006130AF"/>
    <w:rsid w:val="00672A85"/>
    <w:rsid w:val="00697C6F"/>
    <w:rsid w:val="006A28EC"/>
    <w:rsid w:val="006F57E9"/>
    <w:rsid w:val="007B3E23"/>
    <w:rsid w:val="008962DD"/>
    <w:rsid w:val="0090398E"/>
    <w:rsid w:val="00C63EDB"/>
    <w:rsid w:val="00C94493"/>
    <w:rsid w:val="00CD24BD"/>
    <w:rsid w:val="00D0323F"/>
    <w:rsid w:val="00E52AD4"/>
    <w:rsid w:val="00EA6915"/>
    <w:rsid w:val="00EB6617"/>
    <w:rsid w:val="00F4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0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E6C40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0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599</Words>
  <Characters>3599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12</cp:revision>
  <cp:lastPrinted>2020-01-07T08:08:00Z</cp:lastPrinted>
  <dcterms:created xsi:type="dcterms:W3CDTF">2020-01-06T15:27:00Z</dcterms:created>
  <dcterms:modified xsi:type="dcterms:W3CDTF">2020-01-10T11:29:00Z</dcterms:modified>
</cp:coreProperties>
</file>