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0AA9" w14:textId="77777777" w:rsidR="002C716E" w:rsidRDefault="002C716E" w:rsidP="00880E47">
      <w:pPr>
        <w:jc w:val="right"/>
        <w:rPr>
          <w:rFonts w:asciiTheme="majorHAnsi" w:hAnsiTheme="majorHAnsi"/>
          <w:sz w:val="20"/>
          <w:szCs w:val="20"/>
        </w:rPr>
      </w:pPr>
    </w:p>
    <w:p w14:paraId="345AE21E" w14:textId="77777777" w:rsidR="003C49AA" w:rsidRPr="003C49AA" w:rsidRDefault="003C49AA" w:rsidP="003C49AA">
      <w:pPr>
        <w:spacing w:after="0" w:line="240" w:lineRule="auto"/>
        <w:ind w:firstLine="6237"/>
        <w:rPr>
          <w:sz w:val="18"/>
          <w:szCs w:val="18"/>
        </w:rPr>
      </w:pPr>
      <w:r w:rsidRPr="003C49AA">
        <w:rPr>
          <w:sz w:val="18"/>
          <w:szCs w:val="18"/>
        </w:rPr>
        <w:t xml:space="preserve">Załącznik nr 1 </w:t>
      </w:r>
    </w:p>
    <w:p w14:paraId="1DA161F5" w14:textId="41BF1014" w:rsidR="003C49AA" w:rsidRPr="003C49AA" w:rsidRDefault="003C49AA" w:rsidP="003C49AA">
      <w:pPr>
        <w:spacing w:after="0" w:line="240" w:lineRule="auto"/>
        <w:ind w:firstLine="6237"/>
        <w:rPr>
          <w:sz w:val="18"/>
          <w:szCs w:val="18"/>
        </w:rPr>
      </w:pPr>
      <w:r w:rsidRPr="003C49AA">
        <w:rPr>
          <w:sz w:val="18"/>
          <w:szCs w:val="18"/>
        </w:rPr>
        <w:t xml:space="preserve">do Zarządzenia nr </w:t>
      </w:r>
      <w:r w:rsidR="00453135">
        <w:rPr>
          <w:sz w:val="18"/>
          <w:szCs w:val="18"/>
        </w:rPr>
        <w:t>11/2023</w:t>
      </w:r>
    </w:p>
    <w:p w14:paraId="5337AB4D" w14:textId="77777777" w:rsidR="003C49AA" w:rsidRPr="003C49AA" w:rsidRDefault="003C49AA" w:rsidP="003C49AA">
      <w:pPr>
        <w:spacing w:after="0" w:line="240" w:lineRule="auto"/>
        <w:ind w:firstLine="6237"/>
        <w:rPr>
          <w:sz w:val="18"/>
          <w:szCs w:val="18"/>
        </w:rPr>
      </w:pPr>
      <w:r w:rsidRPr="003C49AA">
        <w:rPr>
          <w:sz w:val="18"/>
          <w:szCs w:val="18"/>
        </w:rPr>
        <w:t>Burmistrza Gminy i Miasta Żuromin</w:t>
      </w:r>
    </w:p>
    <w:p w14:paraId="19B384C3" w14:textId="64E8447E" w:rsidR="003C49AA" w:rsidRPr="003C49AA" w:rsidRDefault="003C49AA" w:rsidP="003C49AA">
      <w:pPr>
        <w:spacing w:after="0" w:line="240" w:lineRule="auto"/>
        <w:ind w:firstLine="6237"/>
        <w:rPr>
          <w:sz w:val="18"/>
          <w:szCs w:val="18"/>
        </w:rPr>
      </w:pPr>
      <w:r w:rsidRPr="003C49AA">
        <w:rPr>
          <w:sz w:val="18"/>
          <w:szCs w:val="18"/>
        </w:rPr>
        <w:t xml:space="preserve">z dnia </w:t>
      </w:r>
      <w:r w:rsidR="00453135">
        <w:rPr>
          <w:sz w:val="18"/>
          <w:szCs w:val="18"/>
        </w:rPr>
        <w:t>18 stycznia 2023r</w:t>
      </w:r>
    </w:p>
    <w:p w14:paraId="16F8F3E0" w14:textId="77777777" w:rsidR="009D54DB" w:rsidRDefault="009D54DB" w:rsidP="009D54DB">
      <w:pPr>
        <w:shd w:val="clear" w:color="auto" w:fill="FFFFFF"/>
        <w:spacing w:line="360" w:lineRule="auto"/>
        <w:ind w:right="5"/>
        <w:jc w:val="center"/>
        <w:rPr>
          <w:b/>
          <w:bCs/>
          <w:i/>
          <w:color w:val="000000"/>
          <w:spacing w:val="-6"/>
          <w:w w:val="165"/>
          <w:sz w:val="28"/>
          <w:szCs w:val="28"/>
        </w:rPr>
      </w:pPr>
    </w:p>
    <w:p w14:paraId="67B09357" w14:textId="77777777" w:rsidR="00613F36" w:rsidRPr="007143DA" w:rsidRDefault="00613F36" w:rsidP="00613F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143DA">
        <w:rPr>
          <w:rFonts w:ascii="Times New Roman" w:hAnsi="Times New Roman" w:cs="Times New Roman"/>
          <w:b/>
          <w:sz w:val="40"/>
          <w:szCs w:val="24"/>
        </w:rPr>
        <w:t>REGULAMIN KONKURSU PLASTYCZNEGO „</w:t>
      </w:r>
      <w:r>
        <w:rPr>
          <w:rFonts w:ascii="Times New Roman" w:hAnsi="Times New Roman" w:cs="Times New Roman"/>
          <w:b/>
          <w:sz w:val="40"/>
          <w:szCs w:val="24"/>
        </w:rPr>
        <w:t>ODDYCHAM CZYSTYM POWIETRZEM</w:t>
      </w:r>
      <w:r w:rsidRPr="007143DA">
        <w:rPr>
          <w:rFonts w:ascii="Times New Roman" w:hAnsi="Times New Roman" w:cs="Times New Roman"/>
          <w:b/>
          <w:sz w:val="40"/>
          <w:szCs w:val="24"/>
        </w:rPr>
        <w:t>”</w:t>
      </w:r>
    </w:p>
    <w:p w14:paraId="7C116EEE" w14:textId="77777777" w:rsidR="009D54DB" w:rsidRDefault="009D54DB" w:rsidP="009D54DB">
      <w:pPr>
        <w:shd w:val="clear" w:color="auto" w:fill="FFFFFF"/>
        <w:spacing w:line="360" w:lineRule="auto"/>
        <w:ind w:right="5"/>
        <w:jc w:val="center"/>
        <w:rPr>
          <w:b/>
          <w:bCs/>
          <w:i/>
          <w:color w:val="000000"/>
          <w:spacing w:val="-6"/>
          <w:w w:val="165"/>
          <w:sz w:val="28"/>
          <w:szCs w:val="28"/>
        </w:rPr>
      </w:pPr>
    </w:p>
    <w:p w14:paraId="43D9AA1B" w14:textId="77777777" w:rsidR="00613F36" w:rsidRPr="00F8530B" w:rsidRDefault="00613F36" w:rsidP="00613F36">
      <w:pPr>
        <w:rPr>
          <w:b/>
        </w:rPr>
      </w:pPr>
      <w:r w:rsidRPr="00F8530B">
        <w:rPr>
          <w:b/>
        </w:rPr>
        <w:t>I. Organizator</w:t>
      </w:r>
    </w:p>
    <w:p w14:paraId="105F9B36" w14:textId="77777777" w:rsidR="00613F36" w:rsidRDefault="00613F36" w:rsidP="00613F36">
      <w:r>
        <w:t xml:space="preserve">  </w:t>
      </w:r>
      <w:r>
        <w:tab/>
        <w:t xml:space="preserve"> Organizatorem konkursu jest Urząd Gminy i Miasta w Żurominie – Pl. Piłsudskiego 3, 09-300 Żuromin</w:t>
      </w:r>
    </w:p>
    <w:p w14:paraId="3ED23272" w14:textId="77777777" w:rsidR="00613F36" w:rsidRPr="00F8530B" w:rsidRDefault="00613F36" w:rsidP="00613F36">
      <w:pPr>
        <w:rPr>
          <w:b/>
        </w:rPr>
      </w:pPr>
      <w:r w:rsidRPr="00F8530B">
        <w:rPr>
          <w:b/>
        </w:rPr>
        <w:t>II. Cele konkursu</w:t>
      </w:r>
    </w:p>
    <w:p w14:paraId="20E6125D" w14:textId="77777777" w:rsidR="00613F36" w:rsidRPr="00613F36" w:rsidRDefault="00613F36" w:rsidP="00613F36">
      <w:pPr>
        <w:ind w:left="708"/>
      </w:pPr>
      <w:r w:rsidRPr="00613F36">
        <w:t>1. Edukacja ekologiczna w zakresie poprawy jakości powietrza - pozytywne przekonania i postawy społeczne oparte na świadomości wpływu zanieczyszczeń na zdrowie oraz komfort życia.</w:t>
      </w:r>
    </w:p>
    <w:p w14:paraId="355B302F" w14:textId="77777777" w:rsidR="00613F36" w:rsidRPr="00613F36" w:rsidRDefault="00613F36" w:rsidP="00613F36">
      <w:pPr>
        <w:ind w:left="708"/>
      </w:pPr>
      <w:r w:rsidRPr="00613F36">
        <w:t>2. Wskazanie powodów, dla których należy chronić powietrze, oraz sposobów w jakich można to robić (uwrażliwienie na problemy związane z jakością powietrza).</w:t>
      </w:r>
    </w:p>
    <w:p w14:paraId="06544FF9" w14:textId="77777777" w:rsidR="00613F36" w:rsidRPr="00613F36" w:rsidRDefault="00613F36" w:rsidP="00613F36">
      <w:pPr>
        <w:ind w:firstLine="708"/>
      </w:pPr>
      <w:r w:rsidRPr="00613F36">
        <w:t>3. Zrozumienie znaczenia czystego powietrza dla zdrowia ludzi, roślin, zwierząt.</w:t>
      </w:r>
    </w:p>
    <w:p w14:paraId="6B8CAF36" w14:textId="77777777" w:rsidR="00613F36" w:rsidRPr="00613F36" w:rsidRDefault="00613F36" w:rsidP="00613F36">
      <w:pPr>
        <w:ind w:firstLine="708"/>
      </w:pPr>
      <w:r w:rsidRPr="00613F36">
        <w:t>4.  Popularyzacja wiedzy dotyczącej ochrony powietrza w najbliższym otoczeniu.</w:t>
      </w:r>
    </w:p>
    <w:p w14:paraId="0F2AADD2" w14:textId="77777777" w:rsidR="00613F36" w:rsidRPr="00613F36" w:rsidRDefault="00613F36" w:rsidP="00613F36">
      <w:pPr>
        <w:pStyle w:val="Akapitzlist"/>
        <w:rPr>
          <w:rFonts w:asciiTheme="minorHAnsi" w:hAnsiTheme="minorHAnsi"/>
          <w:sz w:val="22"/>
          <w:szCs w:val="22"/>
        </w:rPr>
      </w:pPr>
      <w:r w:rsidRPr="00613F36">
        <w:rPr>
          <w:rFonts w:asciiTheme="minorHAnsi" w:hAnsiTheme="minorHAnsi"/>
          <w:sz w:val="22"/>
          <w:szCs w:val="22"/>
        </w:rPr>
        <w:t xml:space="preserve">          </w:t>
      </w:r>
      <w:r w:rsidR="00076AF3">
        <w:rPr>
          <w:rFonts w:asciiTheme="minorHAnsi" w:hAnsiTheme="minorHAnsi"/>
          <w:sz w:val="22"/>
          <w:szCs w:val="22"/>
        </w:rPr>
        <w:t xml:space="preserve">  </w:t>
      </w:r>
      <w:r w:rsidRPr="00613F36">
        <w:rPr>
          <w:rFonts w:asciiTheme="minorHAnsi" w:hAnsiTheme="minorHAnsi"/>
          <w:sz w:val="22"/>
          <w:szCs w:val="22"/>
        </w:rPr>
        <w:t xml:space="preserve">  5. Promocja odnawialnych źródeł energii oraz działań proekologicznych</w:t>
      </w:r>
    </w:p>
    <w:p w14:paraId="735B06DC" w14:textId="77777777" w:rsidR="00613F36" w:rsidRPr="00613F36" w:rsidRDefault="00613F36" w:rsidP="00613F36">
      <w:pPr>
        <w:ind w:firstLine="708"/>
      </w:pPr>
      <w:r w:rsidRPr="00613F36">
        <w:t>6. Kształtowanie postaw proekologicznych za pomocą różnorodnych technik plastycznych.</w:t>
      </w:r>
    </w:p>
    <w:p w14:paraId="06232142" w14:textId="77777777" w:rsidR="00613F36" w:rsidRPr="00613F36" w:rsidRDefault="00613F36" w:rsidP="00613F36">
      <w:pPr>
        <w:ind w:firstLine="708"/>
      </w:pPr>
      <w:r w:rsidRPr="00613F36">
        <w:t>7. Kształtowanie kreatywnego myślenia w aspekcie ochrony środowiska naturalnego.</w:t>
      </w:r>
    </w:p>
    <w:p w14:paraId="0CBF93DB" w14:textId="77777777" w:rsidR="00613F36" w:rsidRPr="00F8530B" w:rsidRDefault="00613F36" w:rsidP="00613F36">
      <w:pPr>
        <w:rPr>
          <w:b/>
        </w:rPr>
      </w:pPr>
      <w:r w:rsidRPr="00F8530B">
        <w:rPr>
          <w:b/>
        </w:rPr>
        <w:t>III. Zasady uczestnictwa</w:t>
      </w:r>
    </w:p>
    <w:p w14:paraId="2C97F8D9" w14:textId="77777777" w:rsidR="00613F36" w:rsidRPr="00A3033D" w:rsidRDefault="00613F36" w:rsidP="00A3033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>W konkursie mogą uczestniczyć uczniowie Szkół Podstawowych znajdujących się na terenie Gminy i Miasta Żuromin.</w:t>
      </w:r>
    </w:p>
    <w:p w14:paraId="5D3270D3" w14:textId="77777777" w:rsidR="00613F36" w:rsidRPr="00A3033D" w:rsidRDefault="00613F36" w:rsidP="00A3033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>Konkurs zostanie przeprowadzony w następujących kategoriach wiekowych:</w:t>
      </w:r>
    </w:p>
    <w:p w14:paraId="731F403E" w14:textId="77777777" w:rsidR="00613F36" w:rsidRPr="00A3033D" w:rsidRDefault="00613F36" w:rsidP="00A3033D">
      <w:pPr>
        <w:pStyle w:val="Akapitzlist"/>
        <w:spacing w:after="0"/>
        <w:ind w:left="1440"/>
        <w:jc w:val="both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 xml:space="preserve">I kategoria – uczniowie klas I - III szkoły podstawowej </w:t>
      </w:r>
    </w:p>
    <w:p w14:paraId="10F07274" w14:textId="77777777" w:rsidR="00613F36" w:rsidRPr="00A3033D" w:rsidRDefault="00613F36" w:rsidP="00A3033D">
      <w:pPr>
        <w:pStyle w:val="Akapitzlist"/>
        <w:spacing w:after="0"/>
        <w:ind w:left="1440"/>
        <w:jc w:val="both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 xml:space="preserve">II kategoria – uczniowie klas IV – VI szkoły podstawowej </w:t>
      </w:r>
    </w:p>
    <w:p w14:paraId="73637D37" w14:textId="77777777" w:rsidR="00613F36" w:rsidRPr="00A3033D" w:rsidRDefault="00613F36" w:rsidP="00A3033D">
      <w:pPr>
        <w:pStyle w:val="Akapitzlist"/>
        <w:spacing w:after="0"/>
        <w:ind w:left="1440"/>
        <w:jc w:val="both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>III kategoria –</w:t>
      </w:r>
      <w:r w:rsidR="001A3554">
        <w:rPr>
          <w:rFonts w:asciiTheme="minorHAnsi" w:hAnsiTheme="minorHAnsi"/>
          <w:sz w:val="22"/>
          <w:szCs w:val="22"/>
        </w:rPr>
        <w:t xml:space="preserve"> uczniowie </w:t>
      </w:r>
      <w:r w:rsidRPr="00A3033D">
        <w:rPr>
          <w:rFonts w:asciiTheme="minorHAnsi" w:hAnsiTheme="minorHAnsi"/>
          <w:sz w:val="22"/>
          <w:szCs w:val="22"/>
        </w:rPr>
        <w:t xml:space="preserve">klasy VII i VIII szkoły podstawowej </w:t>
      </w:r>
    </w:p>
    <w:p w14:paraId="4AC7A635" w14:textId="77777777" w:rsidR="00613F36" w:rsidRPr="00A3033D" w:rsidRDefault="00613F36" w:rsidP="00A3033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lastRenderedPageBreak/>
        <w:t>Uczestnik konkursu może wykonać tylko jedną pracę (niezależnie od kategorii).</w:t>
      </w:r>
    </w:p>
    <w:p w14:paraId="68402993" w14:textId="77777777" w:rsidR="00613F36" w:rsidRPr="00A3033D" w:rsidRDefault="00613F36" w:rsidP="00A3033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>Uczniowie wykonują pracę plastyczną zgodną z celami konkursu</w:t>
      </w:r>
      <w:r w:rsidR="00076AF3" w:rsidRPr="00A3033D">
        <w:rPr>
          <w:rFonts w:asciiTheme="minorHAnsi" w:hAnsiTheme="minorHAnsi"/>
          <w:sz w:val="22"/>
          <w:szCs w:val="22"/>
        </w:rPr>
        <w:t>.</w:t>
      </w:r>
      <w:r w:rsidRPr="00A3033D">
        <w:rPr>
          <w:rFonts w:asciiTheme="minorHAnsi" w:hAnsiTheme="minorHAnsi"/>
          <w:sz w:val="22"/>
          <w:szCs w:val="22"/>
        </w:rPr>
        <w:t xml:space="preserve"> Przez pracę plastyczną rozumie się wykonanie plakatu dowolną techniką (np. malowanie/rysowanie/wyklejanie).</w:t>
      </w:r>
    </w:p>
    <w:p w14:paraId="0087E2F1" w14:textId="77777777" w:rsidR="00613F36" w:rsidRPr="00A3033D" w:rsidRDefault="00613F36" w:rsidP="00A3033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>W pracach nie mogą być używane nazwy, logotypy produktów handlowych.</w:t>
      </w:r>
    </w:p>
    <w:p w14:paraId="7819F8A9" w14:textId="77777777" w:rsidR="00613F36" w:rsidRPr="00A3033D" w:rsidRDefault="00613F36" w:rsidP="00A3033D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 xml:space="preserve">Każda praca powinna być na odwrocie trwale opisana. </w:t>
      </w:r>
    </w:p>
    <w:p w14:paraId="176565AE" w14:textId="77777777" w:rsidR="00613F36" w:rsidRPr="00A3033D" w:rsidRDefault="00613F36" w:rsidP="00A3033D">
      <w:pPr>
        <w:pStyle w:val="Akapitzlist"/>
        <w:ind w:left="720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 xml:space="preserve">Metryczka konkursowa powinna zawierać: </w:t>
      </w:r>
    </w:p>
    <w:p w14:paraId="27FA9403" w14:textId="77777777" w:rsidR="00613F36" w:rsidRPr="00A3033D" w:rsidRDefault="00613F36" w:rsidP="00A3033D">
      <w:pPr>
        <w:pStyle w:val="Akapitzlist"/>
        <w:ind w:left="720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F11FB5">
        <w:rPr>
          <w:rFonts w:asciiTheme="minorHAnsi" w:hAnsiTheme="minorHAnsi"/>
          <w:b/>
          <w:bCs/>
          <w:sz w:val="22"/>
          <w:szCs w:val="22"/>
        </w:rPr>
        <w:t>Imię i nazwisko autora pracy</w:t>
      </w:r>
      <w:r w:rsidRPr="00A3033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30CFBB9" w14:textId="77777777" w:rsidR="00613F36" w:rsidRPr="00A3033D" w:rsidRDefault="00613F36" w:rsidP="00A3033D">
      <w:pPr>
        <w:pStyle w:val="Akapitzlist"/>
        <w:ind w:left="720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F11FB5">
        <w:rPr>
          <w:rFonts w:asciiTheme="minorHAnsi" w:hAnsiTheme="minorHAnsi"/>
          <w:b/>
          <w:bCs/>
          <w:sz w:val="22"/>
          <w:szCs w:val="22"/>
        </w:rPr>
        <w:t>W</w:t>
      </w:r>
      <w:r w:rsidRPr="00A3033D">
        <w:rPr>
          <w:rFonts w:asciiTheme="minorHAnsi" w:hAnsiTheme="minorHAnsi"/>
          <w:b/>
          <w:bCs/>
          <w:sz w:val="22"/>
          <w:szCs w:val="22"/>
        </w:rPr>
        <w:t xml:space="preserve">iek, klasa </w:t>
      </w:r>
    </w:p>
    <w:p w14:paraId="3421D0BC" w14:textId="77777777" w:rsidR="00613F36" w:rsidRPr="00A3033D" w:rsidRDefault="00613F36" w:rsidP="00A3033D">
      <w:pPr>
        <w:pStyle w:val="Akapitzlist"/>
        <w:ind w:left="720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b/>
          <w:bCs/>
          <w:sz w:val="22"/>
          <w:szCs w:val="22"/>
        </w:rPr>
        <w:t xml:space="preserve">- Nazwę szkoły </w:t>
      </w:r>
    </w:p>
    <w:p w14:paraId="10517EB0" w14:textId="77777777" w:rsidR="00613F36" w:rsidRPr="00A3033D" w:rsidRDefault="00613F36" w:rsidP="00A3033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 xml:space="preserve">Do pracy należy dołączyć </w:t>
      </w:r>
      <w:r w:rsidR="003C49AA">
        <w:rPr>
          <w:rFonts w:asciiTheme="minorHAnsi" w:hAnsiTheme="minorHAnsi"/>
          <w:sz w:val="22"/>
          <w:szCs w:val="22"/>
        </w:rPr>
        <w:t xml:space="preserve">formularz zgłoszeniowy oraz </w:t>
      </w:r>
      <w:r w:rsidRPr="00A3033D">
        <w:rPr>
          <w:rFonts w:asciiTheme="minorHAnsi" w:hAnsiTheme="minorHAnsi"/>
          <w:sz w:val="22"/>
          <w:szCs w:val="22"/>
        </w:rPr>
        <w:t>pisemną zgodę rodziców/opiekunów uczestnika konkursu</w:t>
      </w:r>
      <w:r w:rsidR="003C49AA">
        <w:rPr>
          <w:rFonts w:asciiTheme="minorHAnsi" w:hAnsiTheme="minorHAnsi"/>
          <w:sz w:val="22"/>
          <w:szCs w:val="22"/>
        </w:rPr>
        <w:t xml:space="preserve"> (załącznik nr 2 zarządzenia)</w:t>
      </w:r>
      <w:r w:rsidRPr="00A3033D">
        <w:rPr>
          <w:rFonts w:asciiTheme="minorHAnsi" w:hAnsiTheme="minorHAnsi"/>
          <w:sz w:val="22"/>
          <w:szCs w:val="22"/>
        </w:rPr>
        <w:t>. Brak zgody będzie równoznaczny z wykluczeniem pracy z konkursu.</w:t>
      </w:r>
    </w:p>
    <w:p w14:paraId="2175D6DE" w14:textId="77777777" w:rsidR="00A3033D" w:rsidRPr="00A3033D" w:rsidRDefault="00A3033D" w:rsidP="00A3033D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33D">
        <w:rPr>
          <w:rFonts w:asciiTheme="minorHAnsi" w:hAnsiTheme="minorHAnsi"/>
          <w:sz w:val="22"/>
          <w:szCs w:val="22"/>
        </w:rPr>
        <w:t xml:space="preserve">Udział w Konkursie jest jednoznaczny z nieodpłatnym udzieleniem prawa na wykorzystanie prac na następujących polach eksploatacji: druku w dowolnej liczbie publikacji i w dowolnym nakładzie, używania w Internecie oraz w innych formach utrwaleń nadających się do rozpowszechniania, a także prezentowania prac na wystawach organizowanych przez </w:t>
      </w:r>
      <w:proofErr w:type="spellStart"/>
      <w:r w:rsidRPr="00A3033D">
        <w:rPr>
          <w:rFonts w:asciiTheme="minorHAnsi" w:hAnsiTheme="minorHAnsi"/>
          <w:sz w:val="22"/>
          <w:szCs w:val="22"/>
        </w:rPr>
        <w:t>UGiM</w:t>
      </w:r>
      <w:proofErr w:type="spellEnd"/>
      <w:r w:rsidRPr="00A3033D">
        <w:rPr>
          <w:rFonts w:asciiTheme="minorHAnsi" w:hAnsiTheme="minorHAnsi"/>
          <w:sz w:val="22"/>
          <w:szCs w:val="22"/>
        </w:rPr>
        <w:t xml:space="preserve"> Żuromin.</w:t>
      </w:r>
    </w:p>
    <w:p w14:paraId="7199F43C" w14:textId="77777777" w:rsidR="002F7165" w:rsidRDefault="00A3033D" w:rsidP="005B2A6C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45661">
        <w:rPr>
          <w:rFonts w:asciiTheme="minorHAnsi" w:hAnsiTheme="minorHAnsi"/>
          <w:sz w:val="22"/>
          <w:szCs w:val="22"/>
        </w:rPr>
        <w:t xml:space="preserve">Prace zgłoszone do Konkursu nie będą zwracane autorom. </w:t>
      </w:r>
    </w:p>
    <w:p w14:paraId="40C0CD94" w14:textId="3A3BA6B8" w:rsidR="00613F36" w:rsidRDefault="00A3033D" w:rsidP="005B2A6C">
      <w:pPr>
        <w:pStyle w:val="Akapitzlist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45661">
        <w:rPr>
          <w:rFonts w:asciiTheme="minorHAnsi" w:hAnsiTheme="minorHAnsi"/>
          <w:sz w:val="22"/>
          <w:szCs w:val="22"/>
        </w:rPr>
        <w:t>Zgłoszenie prac do konkursu jest równoznaczne z nieodpłatnym przeniesieniem na Organizatora prawa własności złożonych egzemplarzy prac.</w:t>
      </w:r>
    </w:p>
    <w:p w14:paraId="3888B988" w14:textId="42D22952" w:rsidR="002F7165" w:rsidRPr="008C5E57" w:rsidRDefault="002F7165" w:rsidP="002F7165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C5E57">
        <w:rPr>
          <w:rFonts w:asciiTheme="minorHAnsi" w:hAnsiTheme="minorHAnsi"/>
          <w:sz w:val="22"/>
          <w:szCs w:val="22"/>
        </w:rPr>
        <w:t xml:space="preserve">W Załączniku nr 2 (formularzu zgłoszenia- oświadczeniu) do Regulaminu znajduje się treść klauzuli informacyjnej Organizatora, z którą uczestnik (i jego opiekun) ma obowiązek się zapoznać.  </w:t>
      </w:r>
    </w:p>
    <w:p w14:paraId="1D77C3AD" w14:textId="77777777" w:rsidR="002F7165" w:rsidRPr="00445661" w:rsidRDefault="002F7165" w:rsidP="002F7165">
      <w:pPr>
        <w:pStyle w:val="Akapitzlist"/>
        <w:spacing w:before="0" w:beforeAutospacing="0" w:after="0" w:afterAutospacing="0" w:line="360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F9B72D1" w14:textId="77777777" w:rsidR="00613F36" w:rsidRPr="001933B7" w:rsidRDefault="00613F36" w:rsidP="00613F36">
      <w:r w:rsidRPr="001933B7">
        <w:rPr>
          <w:b/>
          <w:bCs/>
        </w:rPr>
        <w:t xml:space="preserve">IV. Kryteria stosowane podczas oceniania prac: </w:t>
      </w:r>
    </w:p>
    <w:p w14:paraId="4990A3C7" w14:textId="77777777" w:rsidR="00613F36" w:rsidRPr="001933B7" w:rsidRDefault="00613F36" w:rsidP="00613F36">
      <w:pPr>
        <w:ind w:left="708"/>
      </w:pPr>
      <w:r w:rsidRPr="001933B7">
        <w:t xml:space="preserve">1. Zgodność z regulaminem oraz tematem konkursu. </w:t>
      </w:r>
    </w:p>
    <w:p w14:paraId="4CE7D9B1" w14:textId="77777777" w:rsidR="00613F36" w:rsidRPr="001933B7" w:rsidRDefault="00613F36" w:rsidP="00613F36">
      <w:pPr>
        <w:ind w:left="708"/>
      </w:pPr>
      <w:r w:rsidRPr="001933B7">
        <w:t xml:space="preserve">2. Ujęcie tematu (pomysłowość, technika wykonania, poprawność, estetyka pracy). </w:t>
      </w:r>
    </w:p>
    <w:p w14:paraId="75973151" w14:textId="77777777" w:rsidR="00613F36" w:rsidRPr="001933B7" w:rsidRDefault="00613F36" w:rsidP="00613F36">
      <w:pPr>
        <w:ind w:left="708"/>
      </w:pPr>
      <w:r>
        <w:t>3. Czytelność przekazu</w:t>
      </w:r>
      <w:r w:rsidRPr="001933B7">
        <w:t xml:space="preserve">, z którego będzie wynikało, że praca została wykonana na potrzeby konkursu. </w:t>
      </w:r>
    </w:p>
    <w:p w14:paraId="444BDE58" w14:textId="77777777" w:rsidR="00613F36" w:rsidRDefault="00613F36" w:rsidP="00613F36">
      <w:pPr>
        <w:ind w:left="708"/>
      </w:pPr>
      <w:r w:rsidRPr="001933B7">
        <w:t>4. Inwencja i pomysłowość w podejściu do tematu.</w:t>
      </w:r>
    </w:p>
    <w:p w14:paraId="2D9DC1CB" w14:textId="77777777" w:rsidR="00613F36" w:rsidRPr="001933B7" w:rsidRDefault="00B91BD5" w:rsidP="00613F36">
      <w:r>
        <w:rPr>
          <w:b/>
          <w:bCs/>
        </w:rPr>
        <w:t>V</w:t>
      </w:r>
      <w:r w:rsidR="00613F36" w:rsidRPr="001933B7">
        <w:rPr>
          <w:b/>
          <w:bCs/>
        </w:rPr>
        <w:t xml:space="preserve">. Forma prac konkursowych: </w:t>
      </w:r>
    </w:p>
    <w:p w14:paraId="18204AD6" w14:textId="77777777" w:rsidR="00613F36" w:rsidRPr="001933B7" w:rsidRDefault="00613F36" w:rsidP="00613F36">
      <w:pPr>
        <w:ind w:left="708"/>
      </w:pPr>
      <w:r w:rsidRPr="001933B7">
        <w:t xml:space="preserve">1. Praca powinna być wykonana w formie plakatu. </w:t>
      </w:r>
    </w:p>
    <w:p w14:paraId="29E3AF29" w14:textId="77777777" w:rsidR="00613F36" w:rsidRPr="001933B7" w:rsidRDefault="00613F36" w:rsidP="00613F36">
      <w:pPr>
        <w:ind w:left="708"/>
      </w:pPr>
      <w:r w:rsidRPr="001933B7">
        <w:lastRenderedPageBreak/>
        <w:t xml:space="preserve">2. Technika dowolna, np. farby, kredki, tusz, wyklejanie, i inne techniki malarskie i rysunkowe. </w:t>
      </w:r>
    </w:p>
    <w:p w14:paraId="1EC3934F" w14:textId="77777777" w:rsidR="00613F36" w:rsidRDefault="00613F36" w:rsidP="00613F36">
      <w:pPr>
        <w:ind w:left="708"/>
      </w:pPr>
      <w:r>
        <w:t>4. Dopuszczalny format prac -</w:t>
      </w:r>
      <w:r w:rsidRPr="001933B7">
        <w:t xml:space="preserve"> A3 </w:t>
      </w:r>
    </w:p>
    <w:p w14:paraId="4FF70841" w14:textId="77777777" w:rsidR="00613F36" w:rsidRDefault="00B91BD5" w:rsidP="00613F36">
      <w:pPr>
        <w:rPr>
          <w:b/>
          <w:bCs/>
        </w:rPr>
      </w:pPr>
      <w:r>
        <w:rPr>
          <w:b/>
          <w:bCs/>
        </w:rPr>
        <w:t>V</w:t>
      </w:r>
      <w:r w:rsidR="00613F36" w:rsidRPr="00D30545">
        <w:rPr>
          <w:b/>
          <w:bCs/>
        </w:rPr>
        <w:t xml:space="preserve">I. Terminy </w:t>
      </w:r>
    </w:p>
    <w:p w14:paraId="53047530" w14:textId="116B9A9C" w:rsidR="00613F36" w:rsidRPr="00076AF3" w:rsidRDefault="00613F36" w:rsidP="00076AF3">
      <w:pPr>
        <w:pStyle w:val="Akapitzlist"/>
        <w:spacing w:before="0" w:beforeAutospacing="0" w:after="0" w:afterAutospacing="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13F36">
        <w:rPr>
          <w:rFonts w:asciiTheme="minorHAnsi" w:hAnsiTheme="minorHAnsi"/>
          <w:sz w:val="22"/>
          <w:szCs w:val="22"/>
        </w:rPr>
        <w:t xml:space="preserve">Prace należy składać osobiście, nadsyłać pocztą lub przesyłką kurierską (na koszt nadsyłającego) </w:t>
      </w:r>
      <w:r w:rsidRPr="00967876">
        <w:rPr>
          <w:rFonts w:asciiTheme="minorHAnsi" w:hAnsiTheme="minorHAnsi"/>
          <w:b/>
          <w:sz w:val="22"/>
          <w:szCs w:val="22"/>
        </w:rPr>
        <w:t xml:space="preserve">do dnia </w:t>
      </w:r>
      <w:r w:rsidR="00453135">
        <w:rPr>
          <w:rFonts w:asciiTheme="minorHAnsi" w:hAnsiTheme="minorHAnsi"/>
          <w:b/>
          <w:sz w:val="22"/>
          <w:szCs w:val="22"/>
        </w:rPr>
        <w:t>3</w:t>
      </w:r>
      <w:r w:rsidR="00C97BAD">
        <w:rPr>
          <w:rFonts w:asciiTheme="minorHAnsi" w:hAnsiTheme="minorHAnsi"/>
          <w:b/>
          <w:sz w:val="22"/>
          <w:szCs w:val="22"/>
        </w:rPr>
        <w:t xml:space="preserve"> marca</w:t>
      </w:r>
      <w:r w:rsidRPr="00967876">
        <w:rPr>
          <w:rFonts w:asciiTheme="minorHAnsi" w:hAnsiTheme="minorHAnsi"/>
          <w:b/>
          <w:sz w:val="22"/>
          <w:szCs w:val="22"/>
        </w:rPr>
        <w:t xml:space="preserve"> 20</w:t>
      </w:r>
      <w:r w:rsidR="00F11FB5">
        <w:rPr>
          <w:rFonts w:asciiTheme="minorHAnsi" w:hAnsiTheme="minorHAnsi"/>
          <w:b/>
          <w:sz w:val="22"/>
          <w:szCs w:val="22"/>
        </w:rPr>
        <w:t>2</w:t>
      </w:r>
      <w:r w:rsidR="00453135">
        <w:rPr>
          <w:rFonts w:asciiTheme="minorHAnsi" w:hAnsiTheme="minorHAnsi"/>
          <w:b/>
          <w:sz w:val="22"/>
          <w:szCs w:val="22"/>
        </w:rPr>
        <w:t>3</w:t>
      </w:r>
      <w:r w:rsidRPr="00967876">
        <w:rPr>
          <w:rFonts w:asciiTheme="minorHAnsi" w:hAnsiTheme="minorHAnsi"/>
          <w:b/>
          <w:sz w:val="22"/>
          <w:szCs w:val="22"/>
        </w:rPr>
        <w:t>r</w:t>
      </w:r>
      <w:r w:rsidRPr="00613F36">
        <w:rPr>
          <w:rFonts w:asciiTheme="minorHAnsi" w:hAnsiTheme="minorHAnsi"/>
          <w:sz w:val="22"/>
          <w:szCs w:val="22"/>
        </w:rPr>
        <w:t xml:space="preserve"> (decyduje data doręczenia) na adres: Urząd Gminy i Miasta w Żurominie, Pl. Piłsudskiego 3, 09-300 Żuromin. Z dopiskiem „Konkurs plastyczny”.</w:t>
      </w:r>
    </w:p>
    <w:p w14:paraId="6D108887" w14:textId="77777777" w:rsidR="00B91BD5" w:rsidRDefault="00B91BD5" w:rsidP="00613F36">
      <w:pPr>
        <w:rPr>
          <w:b/>
          <w:bCs/>
        </w:rPr>
      </w:pPr>
    </w:p>
    <w:p w14:paraId="2E5297EF" w14:textId="77777777" w:rsidR="00613F36" w:rsidRPr="00D30545" w:rsidRDefault="00B91BD5" w:rsidP="00613F36">
      <w:pPr>
        <w:rPr>
          <w:b/>
        </w:rPr>
      </w:pPr>
      <w:r>
        <w:rPr>
          <w:b/>
          <w:bCs/>
        </w:rPr>
        <w:t>VI</w:t>
      </w:r>
      <w:r w:rsidR="00076AF3">
        <w:rPr>
          <w:b/>
          <w:bCs/>
        </w:rPr>
        <w:t>I</w:t>
      </w:r>
      <w:r w:rsidR="00613F36" w:rsidRPr="00D30545">
        <w:rPr>
          <w:b/>
          <w:bCs/>
        </w:rPr>
        <w:t xml:space="preserve">. Nagrody </w:t>
      </w:r>
    </w:p>
    <w:p w14:paraId="319B6D17" w14:textId="77777777" w:rsidR="00613F36" w:rsidRPr="00076AF3" w:rsidRDefault="00613F36" w:rsidP="00613F36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076AF3">
        <w:rPr>
          <w:rFonts w:asciiTheme="minorHAnsi" w:hAnsiTheme="minorHAnsi"/>
          <w:sz w:val="22"/>
          <w:szCs w:val="22"/>
        </w:rPr>
        <w:t xml:space="preserve">Każda z prac zgłoszonych do konkursu powinna być pracą indywidualną (jedna praca – jeden autor). Prace zbiorowe nie będą oceniane przez Jury. </w:t>
      </w:r>
    </w:p>
    <w:p w14:paraId="32B4C6DA" w14:textId="77777777" w:rsidR="00613F36" w:rsidRPr="00613F36" w:rsidRDefault="00613F36" w:rsidP="00613F36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613F36">
        <w:rPr>
          <w:rFonts w:asciiTheme="minorHAnsi" w:hAnsiTheme="minorHAnsi"/>
          <w:sz w:val="22"/>
          <w:szCs w:val="22"/>
        </w:rPr>
        <w:t>O wyłonieniu laureatów i wyróżnionych w konkursie decyduje Komisja Konkursowa, która zostanie powołana przez organizatora konkursu.</w:t>
      </w:r>
    </w:p>
    <w:p w14:paraId="5C3D5536" w14:textId="77777777" w:rsidR="00613F36" w:rsidRPr="00613F36" w:rsidRDefault="00613F36" w:rsidP="00613F36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613F36">
        <w:rPr>
          <w:rFonts w:asciiTheme="minorHAnsi" w:hAnsiTheme="minorHAnsi"/>
          <w:sz w:val="22"/>
          <w:szCs w:val="22"/>
        </w:rPr>
        <w:t>Kryteria oceny ustalone zostają w następujący sposób: trafność doboru tematu pracy, jakość wykonania, oryginalność, stopień trudności wykonania.</w:t>
      </w:r>
    </w:p>
    <w:p w14:paraId="37FAE56A" w14:textId="77777777" w:rsidR="00613F36" w:rsidRPr="00613F36" w:rsidRDefault="00613F36" w:rsidP="00613F36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613F36">
        <w:rPr>
          <w:rFonts w:asciiTheme="minorHAnsi" w:hAnsiTheme="minorHAnsi"/>
          <w:sz w:val="22"/>
          <w:szCs w:val="22"/>
        </w:rPr>
        <w:t>Decyzje Komisji Konkursowej są ostateczne.</w:t>
      </w:r>
    </w:p>
    <w:p w14:paraId="2F3FE375" w14:textId="77777777" w:rsidR="00613F36" w:rsidRPr="00613F36" w:rsidRDefault="00613F36" w:rsidP="00613F36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13F36">
        <w:rPr>
          <w:rFonts w:asciiTheme="minorHAnsi" w:hAnsiTheme="minorHAnsi"/>
          <w:b/>
          <w:sz w:val="22"/>
          <w:szCs w:val="22"/>
        </w:rPr>
        <w:t>Nagrody i wyróżnienia zostaną przyznane w trzech kategoriach:</w:t>
      </w:r>
    </w:p>
    <w:p w14:paraId="4105D213" w14:textId="4E4CD74C" w:rsidR="00613F36" w:rsidRPr="00613F36" w:rsidRDefault="00613F36" w:rsidP="00076AF3">
      <w:pPr>
        <w:pStyle w:val="Akapitzlist"/>
        <w:spacing w:after="0"/>
        <w:ind w:left="851"/>
        <w:jc w:val="both"/>
        <w:rPr>
          <w:rFonts w:asciiTheme="minorHAnsi" w:hAnsiTheme="minorHAnsi"/>
          <w:sz w:val="22"/>
          <w:szCs w:val="22"/>
        </w:rPr>
      </w:pPr>
      <w:r w:rsidRPr="00613F36">
        <w:rPr>
          <w:rFonts w:asciiTheme="minorHAnsi" w:hAnsiTheme="minorHAnsi"/>
          <w:sz w:val="22"/>
          <w:szCs w:val="22"/>
        </w:rPr>
        <w:t xml:space="preserve">I kategoria – uczniowie klas I - III szkoły podstawowej – 3 laureatów i </w:t>
      </w:r>
      <w:r w:rsidR="00453135">
        <w:rPr>
          <w:rFonts w:asciiTheme="minorHAnsi" w:hAnsiTheme="minorHAnsi"/>
          <w:sz w:val="22"/>
          <w:szCs w:val="22"/>
        </w:rPr>
        <w:t>wyróżnienia</w:t>
      </w:r>
      <w:r w:rsidRPr="00613F36">
        <w:rPr>
          <w:rFonts w:asciiTheme="minorHAnsi" w:hAnsiTheme="minorHAnsi"/>
          <w:sz w:val="22"/>
          <w:szCs w:val="22"/>
        </w:rPr>
        <w:t xml:space="preserve"> </w:t>
      </w:r>
    </w:p>
    <w:p w14:paraId="17590330" w14:textId="70342EF2" w:rsidR="00613F36" w:rsidRPr="00613F36" w:rsidRDefault="00613F36" w:rsidP="00076AF3">
      <w:pPr>
        <w:pStyle w:val="Akapitzlist"/>
        <w:spacing w:after="0"/>
        <w:ind w:left="851"/>
        <w:jc w:val="both"/>
        <w:rPr>
          <w:rFonts w:asciiTheme="minorHAnsi" w:hAnsiTheme="minorHAnsi"/>
          <w:sz w:val="22"/>
          <w:szCs w:val="22"/>
        </w:rPr>
      </w:pPr>
      <w:r w:rsidRPr="00613F36">
        <w:rPr>
          <w:rFonts w:asciiTheme="minorHAnsi" w:hAnsiTheme="minorHAnsi"/>
          <w:sz w:val="22"/>
          <w:szCs w:val="22"/>
        </w:rPr>
        <w:t xml:space="preserve">II kategoria – uczniowie klas IV – VI szkoły podstawowej – 3 laureatów i </w:t>
      </w:r>
      <w:r w:rsidR="00453135">
        <w:rPr>
          <w:rFonts w:asciiTheme="minorHAnsi" w:hAnsiTheme="minorHAnsi"/>
          <w:sz w:val="22"/>
          <w:szCs w:val="22"/>
        </w:rPr>
        <w:t>wyróżnienia</w:t>
      </w:r>
    </w:p>
    <w:p w14:paraId="4CDC0B93" w14:textId="55DEF6EF" w:rsidR="00613F36" w:rsidRPr="00613F36" w:rsidRDefault="00613F36" w:rsidP="00076AF3">
      <w:pPr>
        <w:pStyle w:val="Akapitzlist"/>
        <w:spacing w:after="0"/>
        <w:ind w:left="851"/>
        <w:jc w:val="both"/>
        <w:rPr>
          <w:rFonts w:asciiTheme="minorHAnsi" w:hAnsiTheme="minorHAnsi"/>
          <w:sz w:val="22"/>
          <w:szCs w:val="22"/>
        </w:rPr>
      </w:pPr>
      <w:r w:rsidRPr="00613F36">
        <w:rPr>
          <w:rFonts w:asciiTheme="minorHAnsi" w:hAnsiTheme="minorHAnsi"/>
          <w:sz w:val="22"/>
          <w:szCs w:val="22"/>
        </w:rPr>
        <w:t xml:space="preserve">III kategoria – uczniowie klasy VII </w:t>
      </w:r>
      <w:r>
        <w:rPr>
          <w:rFonts w:asciiTheme="minorHAnsi" w:hAnsiTheme="minorHAnsi"/>
          <w:sz w:val="22"/>
          <w:szCs w:val="22"/>
        </w:rPr>
        <w:t>i VII</w:t>
      </w:r>
      <w:r w:rsidR="00B91BD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3F36">
        <w:rPr>
          <w:rFonts w:asciiTheme="minorHAnsi" w:hAnsiTheme="minorHAnsi"/>
          <w:sz w:val="22"/>
          <w:szCs w:val="22"/>
        </w:rPr>
        <w:t xml:space="preserve">szkoły podstawowej – 3 laureatów i </w:t>
      </w:r>
      <w:r w:rsidR="00453135">
        <w:rPr>
          <w:rFonts w:asciiTheme="minorHAnsi" w:hAnsiTheme="minorHAnsi"/>
          <w:sz w:val="22"/>
          <w:szCs w:val="22"/>
        </w:rPr>
        <w:t>wyróżnienia</w:t>
      </w:r>
    </w:p>
    <w:p w14:paraId="30B4D6A7" w14:textId="77777777" w:rsidR="00613F36" w:rsidRPr="00613F36" w:rsidRDefault="00613F36" w:rsidP="00076AF3">
      <w:pPr>
        <w:pStyle w:val="Akapitzlist"/>
        <w:spacing w:after="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613F36">
        <w:rPr>
          <w:rFonts w:asciiTheme="minorHAnsi" w:hAnsiTheme="minorHAnsi"/>
          <w:b/>
          <w:sz w:val="22"/>
          <w:szCs w:val="22"/>
        </w:rPr>
        <w:t xml:space="preserve">Dla laureatów i wyróżnionych przewidziane są nagrody rzeczowe. </w:t>
      </w:r>
    </w:p>
    <w:p w14:paraId="249B8CC0" w14:textId="77777777" w:rsidR="00613F36" w:rsidRDefault="00B91BD5" w:rsidP="00613F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613F36">
        <w:rPr>
          <w:b/>
          <w:bCs/>
          <w:sz w:val="22"/>
          <w:szCs w:val="22"/>
        </w:rPr>
        <w:t xml:space="preserve">. Postanowienia końcowe. </w:t>
      </w:r>
    </w:p>
    <w:p w14:paraId="7E73718C" w14:textId="77777777" w:rsidR="00613F36" w:rsidRPr="00076AF3" w:rsidRDefault="00613F36" w:rsidP="00076AF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AF3">
        <w:rPr>
          <w:rFonts w:asciiTheme="minorHAnsi" w:hAnsiTheme="minorHAnsi"/>
          <w:sz w:val="22"/>
          <w:szCs w:val="22"/>
        </w:rPr>
        <w:t xml:space="preserve">Regulamin konkursu i formularz oświadczenia opiekuna prawnego uczestnika są dostępne na stronie internetowej Urzędu Gminy i Miasta Żuromin : </w:t>
      </w:r>
      <w:r w:rsidRPr="00076AF3">
        <w:rPr>
          <w:rFonts w:asciiTheme="minorHAnsi" w:hAnsiTheme="minorHAnsi"/>
          <w:b/>
          <w:bCs/>
          <w:sz w:val="22"/>
          <w:szCs w:val="22"/>
        </w:rPr>
        <w:t>http://www.zuromin.</w:t>
      </w:r>
      <w:r w:rsidR="00C71273">
        <w:rPr>
          <w:rFonts w:asciiTheme="minorHAnsi" w:hAnsiTheme="minorHAnsi"/>
          <w:b/>
          <w:bCs/>
          <w:sz w:val="22"/>
          <w:szCs w:val="22"/>
        </w:rPr>
        <w:t>info</w:t>
      </w:r>
      <w:r w:rsidRPr="00076AF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DD7F2DC" w14:textId="77777777" w:rsidR="00613F36" w:rsidRPr="00076AF3" w:rsidRDefault="00613F36" w:rsidP="00076AF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AF3">
        <w:rPr>
          <w:rFonts w:asciiTheme="minorHAnsi" w:hAnsiTheme="minorHAnsi"/>
          <w:sz w:val="22"/>
          <w:szCs w:val="22"/>
        </w:rPr>
        <w:t xml:space="preserve">Wszystkie prace biorące udział w konkursie pozostają własnością organizatora, który zastrzega sobie prawo do ich publikacji. </w:t>
      </w:r>
    </w:p>
    <w:p w14:paraId="508CA415" w14:textId="77777777" w:rsidR="00613F36" w:rsidRPr="00076AF3" w:rsidRDefault="00613F36" w:rsidP="00076AF3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AF3">
        <w:rPr>
          <w:rFonts w:asciiTheme="minorHAnsi" w:hAnsiTheme="minorHAnsi"/>
          <w:sz w:val="22"/>
          <w:szCs w:val="22"/>
        </w:rPr>
        <w:t xml:space="preserve">Każdy biorący udział w konkursie akceptuje warunki niniejszego regulaminu. </w:t>
      </w:r>
    </w:p>
    <w:p w14:paraId="3E7FA261" w14:textId="486C6008" w:rsidR="00613F36" w:rsidRDefault="00613F36" w:rsidP="00076AF3">
      <w:pPr>
        <w:pStyle w:val="Akapitzlist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076AF3">
        <w:rPr>
          <w:rFonts w:asciiTheme="minorHAnsi" w:hAnsiTheme="minorHAnsi"/>
          <w:sz w:val="22"/>
          <w:szCs w:val="22"/>
        </w:rPr>
        <w:t xml:space="preserve">Podsumowanie konkursu odbędzie się </w:t>
      </w:r>
      <w:r w:rsidR="00F11FB5">
        <w:rPr>
          <w:rFonts w:asciiTheme="minorHAnsi" w:hAnsiTheme="minorHAnsi"/>
          <w:sz w:val="22"/>
          <w:szCs w:val="22"/>
        </w:rPr>
        <w:t>w połowie marca 202</w:t>
      </w:r>
      <w:r w:rsidR="00453135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="00F11FB5">
        <w:rPr>
          <w:rFonts w:asciiTheme="minorHAnsi" w:hAnsiTheme="minorHAnsi"/>
          <w:sz w:val="22"/>
          <w:szCs w:val="22"/>
        </w:rPr>
        <w:t>r</w:t>
      </w:r>
      <w:r w:rsidRPr="00076AF3">
        <w:rPr>
          <w:rFonts w:asciiTheme="minorHAnsi" w:hAnsiTheme="minorHAnsi"/>
          <w:sz w:val="22"/>
          <w:szCs w:val="22"/>
        </w:rPr>
        <w:t>.</w:t>
      </w:r>
      <w:r w:rsidRPr="00076AF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76AF3">
        <w:rPr>
          <w:rFonts w:asciiTheme="minorHAnsi" w:hAnsiTheme="minorHAnsi"/>
          <w:sz w:val="22"/>
          <w:szCs w:val="22"/>
        </w:rPr>
        <w:t>Laureaci i wyróżnieni w konkursie zostaną poinformowani o miejscu, dacie i godzinie podsumowania konkursu – zostaną wysłane pisma do szkół.</w:t>
      </w:r>
    </w:p>
    <w:p w14:paraId="41853A88" w14:textId="77777777" w:rsidR="00B91BD5" w:rsidRDefault="00B91BD5" w:rsidP="00076AF3">
      <w:pPr>
        <w:pStyle w:val="Akapitzlist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Wszelkich pytań udziela Wydział Infrastruktury Budownictwa</w:t>
      </w:r>
      <w:r w:rsidR="007077F3">
        <w:rPr>
          <w:rFonts w:asciiTheme="minorHAnsi" w:hAnsiTheme="minorHAnsi"/>
          <w:sz w:val="22"/>
          <w:szCs w:val="22"/>
        </w:rPr>
        <w:t xml:space="preserve"> Gospodarki Komunalnej </w:t>
      </w:r>
      <w:r>
        <w:rPr>
          <w:rFonts w:asciiTheme="minorHAnsi" w:hAnsiTheme="minorHAnsi"/>
          <w:sz w:val="22"/>
          <w:szCs w:val="22"/>
        </w:rPr>
        <w:t xml:space="preserve"> i Ochrony Środowiska – pokój nr 25  tel. 23 6572 637.</w:t>
      </w:r>
    </w:p>
    <w:p w14:paraId="2F233E56" w14:textId="77777777" w:rsidR="00B91BD5" w:rsidRDefault="00B91BD5" w:rsidP="00B91BD5">
      <w:pPr>
        <w:spacing w:after="0"/>
        <w:contextualSpacing/>
        <w:jc w:val="both"/>
      </w:pPr>
    </w:p>
    <w:p w14:paraId="761B354B" w14:textId="77777777" w:rsidR="00B91BD5" w:rsidRPr="00B91BD5" w:rsidRDefault="00B91BD5" w:rsidP="00B91BD5">
      <w:pPr>
        <w:spacing w:after="0"/>
        <w:contextualSpacing/>
        <w:jc w:val="both"/>
      </w:pPr>
    </w:p>
    <w:p w14:paraId="0CD8661A" w14:textId="77777777" w:rsidR="00613F36" w:rsidRDefault="00613F36" w:rsidP="00613F36">
      <w:pPr>
        <w:pStyle w:val="Default"/>
        <w:ind w:firstLine="708"/>
        <w:rPr>
          <w:sz w:val="22"/>
          <w:szCs w:val="22"/>
        </w:rPr>
      </w:pPr>
    </w:p>
    <w:p w14:paraId="64D19DA1" w14:textId="77777777" w:rsidR="00613F36" w:rsidRPr="00F8530B" w:rsidRDefault="00613F36" w:rsidP="00613F36">
      <w:pPr>
        <w:ind w:left="708"/>
      </w:pPr>
    </w:p>
    <w:p w14:paraId="58990D71" w14:textId="77777777" w:rsidR="00613F36" w:rsidRDefault="00613F36" w:rsidP="00613F36"/>
    <w:p w14:paraId="02A58DBC" w14:textId="77777777" w:rsidR="00C63ACD" w:rsidRPr="00FE7958" w:rsidRDefault="00C63ACD" w:rsidP="00BA0BF6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C63ACD" w:rsidRPr="00FE7958" w:rsidSect="003E3B2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722B8" w14:textId="77777777" w:rsidR="00A462E4" w:rsidRDefault="00A462E4" w:rsidP="00880E47">
      <w:pPr>
        <w:spacing w:after="0" w:line="240" w:lineRule="auto"/>
      </w:pPr>
      <w:r>
        <w:separator/>
      </w:r>
    </w:p>
  </w:endnote>
  <w:endnote w:type="continuationSeparator" w:id="0">
    <w:p w14:paraId="30428007" w14:textId="77777777" w:rsidR="00A462E4" w:rsidRDefault="00A462E4" w:rsidP="008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A038" w14:textId="77777777" w:rsidR="00A462E4" w:rsidRDefault="00A462E4" w:rsidP="00880E47">
      <w:pPr>
        <w:spacing w:after="0" w:line="240" w:lineRule="auto"/>
      </w:pPr>
      <w:r>
        <w:separator/>
      </w:r>
    </w:p>
  </w:footnote>
  <w:footnote w:type="continuationSeparator" w:id="0">
    <w:p w14:paraId="21975ABF" w14:textId="77777777" w:rsidR="00A462E4" w:rsidRDefault="00A462E4" w:rsidP="008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7731" w14:textId="77777777" w:rsidR="003E3B2D" w:rsidRPr="00880E47" w:rsidRDefault="003E3B2D" w:rsidP="003E3B2D">
    <w:pPr>
      <w:pStyle w:val="Nagwek"/>
      <w:ind w:left="1418"/>
      <w:rPr>
        <w:sz w:val="18"/>
        <w:szCs w:val="18"/>
      </w:rPr>
    </w:pPr>
    <w:r w:rsidRPr="00880E47"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38E70B17" wp14:editId="12A1359E">
          <wp:simplePos x="0" y="0"/>
          <wp:positionH relativeFrom="column">
            <wp:posOffset>193040</wp:posOffset>
          </wp:positionH>
          <wp:positionV relativeFrom="paragraph">
            <wp:posOffset>19685</wp:posOffset>
          </wp:positionV>
          <wp:extent cx="417195" cy="53975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E47">
      <w:rPr>
        <w:sz w:val="18"/>
        <w:szCs w:val="18"/>
      </w:rPr>
      <w:t>Urząd Gminy i Miasta Żuromin</w:t>
    </w:r>
  </w:p>
  <w:p w14:paraId="528D5603" w14:textId="77777777" w:rsidR="003E3B2D" w:rsidRPr="00880E47" w:rsidRDefault="003E3B2D" w:rsidP="003E3B2D">
    <w:pPr>
      <w:pStyle w:val="Nagwek"/>
      <w:ind w:left="1418"/>
      <w:rPr>
        <w:sz w:val="18"/>
        <w:szCs w:val="18"/>
      </w:rPr>
    </w:pPr>
    <w:r w:rsidRPr="00880E47">
      <w:rPr>
        <w:sz w:val="18"/>
        <w:szCs w:val="18"/>
      </w:rPr>
      <w:t>Plac Józefa Piłsudskiego 3, 09-300 Żuromin</w:t>
    </w:r>
  </w:p>
  <w:p w14:paraId="1329884F" w14:textId="77777777" w:rsidR="003E3B2D" w:rsidRPr="00880E47" w:rsidRDefault="003E3B2D" w:rsidP="003E3B2D">
    <w:pPr>
      <w:pStyle w:val="Nagwek"/>
      <w:ind w:left="1418"/>
      <w:rPr>
        <w:sz w:val="18"/>
        <w:szCs w:val="18"/>
        <w:lang w:val="en-US"/>
      </w:rPr>
    </w:pPr>
    <w:r w:rsidRPr="00880E47">
      <w:rPr>
        <w:rStyle w:val="Pogrubienie"/>
        <w:rFonts w:cs="Tahoma"/>
        <w:b w:val="0"/>
        <w:color w:val="000000"/>
        <w:sz w:val="18"/>
        <w:szCs w:val="18"/>
        <w:lang w:val="en-US"/>
      </w:rPr>
      <w:t>tel. 23 6572558, fax. 23 6572540,</w:t>
    </w:r>
    <w:r w:rsidRPr="00880E47">
      <w:rPr>
        <w:rFonts w:cs="Tahoma"/>
        <w:sz w:val="18"/>
        <w:szCs w:val="18"/>
        <w:lang w:val="en-US"/>
      </w:rPr>
      <w:t xml:space="preserve"> email ugimz@go2.pl </w:t>
    </w:r>
  </w:p>
  <w:p w14:paraId="3B5F02A9" w14:textId="77777777" w:rsidR="003E3B2D" w:rsidRPr="003E3B2D" w:rsidRDefault="003E3B2D" w:rsidP="003E3B2D">
    <w:pPr>
      <w:pStyle w:val="Nagwek"/>
      <w:ind w:left="1418"/>
      <w:rPr>
        <w:lang w:val="en-US"/>
      </w:rPr>
    </w:pPr>
    <w:r w:rsidRPr="00BA0BF6">
      <w:rPr>
        <w:sz w:val="18"/>
        <w:szCs w:val="18"/>
        <w:lang w:val="en-US"/>
      </w:rPr>
      <w:t>www.zuromin.ibip.net.pl</w:t>
    </w:r>
    <w:r>
      <w:rPr>
        <w:sz w:val="18"/>
        <w:szCs w:val="18"/>
        <w:lang w:val="en-US"/>
      </w:rPr>
      <w:t xml:space="preserve">, </w:t>
    </w:r>
    <w:r w:rsidRPr="00880E47">
      <w:rPr>
        <w:sz w:val="18"/>
        <w:szCs w:val="18"/>
        <w:lang w:val="en-US"/>
      </w:rPr>
      <w:t>www.zuromin.info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D95"/>
    <w:multiLevelType w:val="hybridMultilevel"/>
    <w:tmpl w:val="429230C0"/>
    <w:lvl w:ilvl="0" w:tplc="C734B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FA5410"/>
    <w:multiLevelType w:val="hybridMultilevel"/>
    <w:tmpl w:val="2BCC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199B"/>
    <w:multiLevelType w:val="hybridMultilevel"/>
    <w:tmpl w:val="1032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7091"/>
    <w:multiLevelType w:val="hybridMultilevel"/>
    <w:tmpl w:val="E048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70E0"/>
    <w:multiLevelType w:val="hybridMultilevel"/>
    <w:tmpl w:val="1288443C"/>
    <w:lvl w:ilvl="0" w:tplc="E06E5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446DF"/>
    <w:multiLevelType w:val="hybridMultilevel"/>
    <w:tmpl w:val="8C1C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168F"/>
    <w:multiLevelType w:val="hybridMultilevel"/>
    <w:tmpl w:val="9ABC903A"/>
    <w:lvl w:ilvl="0" w:tplc="5C50F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FB25F9"/>
    <w:multiLevelType w:val="hybridMultilevel"/>
    <w:tmpl w:val="F782B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74F37"/>
    <w:multiLevelType w:val="hybridMultilevel"/>
    <w:tmpl w:val="7E38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7"/>
    <w:rsid w:val="00003A9C"/>
    <w:rsid w:val="00076AF3"/>
    <w:rsid w:val="001A3554"/>
    <w:rsid w:val="001C5101"/>
    <w:rsid w:val="001D70C2"/>
    <w:rsid w:val="001E34BB"/>
    <w:rsid w:val="00207BAA"/>
    <w:rsid w:val="00217E48"/>
    <w:rsid w:val="002C716E"/>
    <w:rsid w:val="002D6A16"/>
    <w:rsid w:val="002F52D0"/>
    <w:rsid w:val="002F7165"/>
    <w:rsid w:val="0033094E"/>
    <w:rsid w:val="00395417"/>
    <w:rsid w:val="003C49AA"/>
    <w:rsid w:val="003E3B2D"/>
    <w:rsid w:val="00445661"/>
    <w:rsid w:val="00453135"/>
    <w:rsid w:val="00464D49"/>
    <w:rsid w:val="004A7939"/>
    <w:rsid w:val="004E0485"/>
    <w:rsid w:val="00534EA1"/>
    <w:rsid w:val="005414CF"/>
    <w:rsid w:val="005645DF"/>
    <w:rsid w:val="005B2A6C"/>
    <w:rsid w:val="00613F36"/>
    <w:rsid w:val="006E2D70"/>
    <w:rsid w:val="006F3EBC"/>
    <w:rsid w:val="007077F3"/>
    <w:rsid w:val="007278D2"/>
    <w:rsid w:val="0073190F"/>
    <w:rsid w:val="00741D5E"/>
    <w:rsid w:val="007E3887"/>
    <w:rsid w:val="00880E47"/>
    <w:rsid w:val="008C5E57"/>
    <w:rsid w:val="00937FCF"/>
    <w:rsid w:val="00940193"/>
    <w:rsid w:val="009416BD"/>
    <w:rsid w:val="00967876"/>
    <w:rsid w:val="00995237"/>
    <w:rsid w:val="009D54A5"/>
    <w:rsid w:val="009D54DB"/>
    <w:rsid w:val="00A01C13"/>
    <w:rsid w:val="00A3033D"/>
    <w:rsid w:val="00A462E4"/>
    <w:rsid w:val="00A7095A"/>
    <w:rsid w:val="00A84CBA"/>
    <w:rsid w:val="00AB134F"/>
    <w:rsid w:val="00AD2875"/>
    <w:rsid w:val="00B02CD6"/>
    <w:rsid w:val="00B619CC"/>
    <w:rsid w:val="00B91BD5"/>
    <w:rsid w:val="00B93B13"/>
    <w:rsid w:val="00BA0BF6"/>
    <w:rsid w:val="00BE3D56"/>
    <w:rsid w:val="00BE6F10"/>
    <w:rsid w:val="00C42829"/>
    <w:rsid w:val="00C63ACD"/>
    <w:rsid w:val="00C71273"/>
    <w:rsid w:val="00C75256"/>
    <w:rsid w:val="00C97BAD"/>
    <w:rsid w:val="00CF1C79"/>
    <w:rsid w:val="00D77688"/>
    <w:rsid w:val="00D8493E"/>
    <w:rsid w:val="00DE136C"/>
    <w:rsid w:val="00E241E2"/>
    <w:rsid w:val="00E43A5B"/>
    <w:rsid w:val="00EA41BF"/>
    <w:rsid w:val="00F11FB5"/>
    <w:rsid w:val="00F70639"/>
    <w:rsid w:val="00F80AA1"/>
    <w:rsid w:val="00F8486D"/>
    <w:rsid w:val="00FA54D6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360A0"/>
  <w15:docId w15:val="{5DCB53A4-8D5C-42CF-AE4D-8276CE9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E47"/>
  </w:style>
  <w:style w:type="paragraph" w:styleId="Stopka">
    <w:name w:val="footer"/>
    <w:basedOn w:val="Normalny"/>
    <w:link w:val="Stopka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47"/>
  </w:style>
  <w:style w:type="paragraph" w:styleId="Tekstdymka">
    <w:name w:val="Balloon Text"/>
    <w:basedOn w:val="Normalny"/>
    <w:link w:val="TekstdymkaZnak"/>
    <w:uiPriority w:val="99"/>
    <w:semiHidden/>
    <w:unhideWhenUsed/>
    <w:rsid w:val="0088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0E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0E47"/>
    <w:rPr>
      <w:b/>
      <w:bCs/>
    </w:rPr>
  </w:style>
  <w:style w:type="paragraph" w:styleId="Bezodstpw">
    <w:name w:val="No Spacing"/>
    <w:uiPriority w:val="1"/>
    <w:qFormat/>
    <w:rsid w:val="002F52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gmx">
    <w:name w:val="_5gmx"/>
    <w:basedOn w:val="Domylnaczcionkaakapitu"/>
    <w:rsid w:val="00FE7958"/>
  </w:style>
  <w:style w:type="character" w:customStyle="1" w:styleId="4n-j">
    <w:name w:val="_4n-j"/>
    <w:basedOn w:val="Domylnaczcionkaakapitu"/>
    <w:rsid w:val="00FE7958"/>
  </w:style>
  <w:style w:type="table" w:styleId="Tabela-Siatka">
    <w:name w:val="Table Grid"/>
    <w:basedOn w:val="Standardowy"/>
    <w:uiPriority w:val="59"/>
    <w:rsid w:val="001C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9D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9D54DB"/>
    <w:pPr>
      <w:spacing w:before="100" w:beforeAutospacing="1" w:after="100" w:afterAutospacing="1" w:line="240" w:lineRule="auto"/>
    </w:pPr>
    <w:rPr>
      <w:rFonts w:ascii="Arial" w:eastAsia="Times New Roman" w:hAnsi="Arial" w:cs="Times New Roman"/>
      <w:lang w:eastAsia="pl-PL"/>
    </w:rPr>
  </w:style>
  <w:style w:type="paragraph" w:customStyle="1" w:styleId="Default">
    <w:name w:val="Default"/>
    <w:rsid w:val="00613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HP8560w</dc:creator>
  <cp:lastModifiedBy>Administrator</cp:lastModifiedBy>
  <cp:revision>4</cp:revision>
  <cp:lastPrinted>2021-02-11T09:28:00Z</cp:lastPrinted>
  <dcterms:created xsi:type="dcterms:W3CDTF">2022-01-24T09:24:00Z</dcterms:created>
  <dcterms:modified xsi:type="dcterms:W3CDTF">2023-01-18T08:32:00Z</dcterms:modified>
</cp:coreProperties>
</file>