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1931DF" w14:textId="77777777" w:rsidR="00BF6D3C" w:rsidRDefault="00BF6D3C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Załącznik nr </w:t>
      </w:r>
      <w:r w:rsidR="002259A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2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3231A2FD" w14:textId="77777777" w:rsidR="007A64A4" w:rsidRDefault="00143B57" w:rsidP="00E71104">
      <w:pPr>
        <w:pStyle w:val="NormalnyWeb"/>
        <w:spacing w:before="0" w:beforeAutospacing="0" w:after="0" w:afterAutospacing="0"/>
        <w:jc w:val="right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do</w:t>
      </w:r>
      <w:r w:rsidR="00BF6D3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7A64A4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Rozeznania cenowego </w:t>
      </w:r>
      <w:r w:rsidR="00BF6D3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proofErr w:type="spellStart"/>
      <w:r w:rsidR="007A64A4" w:rsidRPr="00207911">
        <w:rPr>
          <w:rFonts w:ascii="Arial" w:eastAsia="Calibri" w:hAnsi="Arial" w:cs="Arial"/>
          <w:sz w:val="16"/>
          <w:szCs w:val="16"/>
        </w:rPr>
        <w:t>pn</w:t>
      </w:r>
      <w:proofErr w:type="spellEnd"/>
      <w:r w:rsidR="007A64A4" w:rsidRPr="00207911">
        <w:rPr>
          <w:rFonts w:ascii="Arial" w:eastAsia="Calibri" w:hAnsi="Arial" w:cs="Arial"/>
          <w:sz w:val="16"/>
          <w:szCs w:val="16"/>
        </w:rPr>
        <w:t xml:space="preserve"> „</w:t>
      </w:r>
      <w:r w:rsidR="007A64A4" w:rsidRPr="00207911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Świadczenie usług </w:t>
      </w:r>
    </w:p>
    <w:p w14:paraId="6D6A0B19" w14:textId="3B3D1E58" w:rsidR="007A64A4" w:rsidRDefault="007A64A4" w:rsidP="00E71104">
      <w:pPr>
        <w:pStyle w:val="NormalnyWeb"/>
        <w:spacing w:before="0" w:beforeAutospacing="0" w:after="0" w:afterAutospacing="0"/>
        <w:jc w:val="right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 w:rsidRPr="00207911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Asystenta osobistego osoby niepełnosprawnej </w:t>
      </w:r>
      <w:r w:rsidRPr="007A64A4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-edycja 2023</w:t>
      </w:r>
      <w:r w:rsidR="006A51B7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>”</w:t>
      </w:r>
      <w:r w:rsidRPr="007A64A4"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</w:t>
      </w:r>
    </w:p>
    <w:p w14:paraId="4C93D04F" w14:textId="34CB65CE" w:rsidR="0025057F" w:rsidRPr="00BF6D3C" w:rsidRDefault="007A64A4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</w:t>
      </w:r>
      <w:r w:rsidRPr="007A64A4">
        <w:rPr>
          <w:rFonts w:ascii="Arial" w:eastAsia="SimSun" w:hAnsi="Arial" w:cs="Arial"/>
          <w:bCs/>
          <w:kern w:val="2"/>
          <w:sz w:val="16"/>
          <w:szCs w:val="16"/>
          <w:lang w:eastAsia="zh-CN" w:bidi="hi-IN"/>
        </w:rPr>
        <w:t>w ramach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  <w:r w:rsidR="0025057F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P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rogramu</w:t>
      </w:r>
      <w:r w:rsidR="0025057F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6B149369" w14:textId="186D19D3" w:rsidR="00143B57" w:rsidRPr="00BF6D3C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Ministra Rodziny i Polityki Społecznej</w:t>
      </w:r>
      <w:r w:rsidR="00143B57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0F681EA1" w14:textId="6F13478B" w:rsidR="00143B57" w:rsidRPr="00BF6D3C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„Asystent osobisty osoby</w:t>
      </w:r>
    </w:p>
    <w:p w14:paraId="719BCF8E" w14:textId="77777777" w:rsidR="00BF6D3C" w:rsidRPr="00BF6D3C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niepełnosprawnej” – edycja 202</w:t>
      </w:r>
      <w:r w:rsidR="00D52D1A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>3</w:t>
      </w:r>
      <w:r w:rsidR="00BF6D3C"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 </w:t>
      </w:r>
    </w:p>
    <w:p w14:paraId="3A0C40A6" w14:textId="77777777" w:rsidR="00BF6D3C" w:rsidRPr="00BF6D3C" w:rsidRDefault="00BF6D3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18"/>
          <w:szCs w:val="18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przez Miejsko-Gminny Ośrodek </w:t>
      </w:r>
    </w:p>
    <w:p w14:paraId="286BC727" w14:textId="0318FA60" w:rsidR="00143B57" w:rsidRPr="00BF6D3C" w:rsidRDefault="00BF6D3C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18"/>
          <w:szCs w:val="18"/>
          <w:lang w:eastAsia="en-US"/>
        </w:rPr>
      </w:pPr>
      <w:r w:rsidRPr="00BF6D3C">
        <w:rPr>
          <w:rStyle w:val="Wyrnienie"/>
          <w:rFonts w:asciiTheme="minorHAnsi" w:hAnsiTheme="minorHAnsi" w:cstheme="minorHAnsi"/>
          <w:i w:val="0"/>
          <w:sz w:val="18"/>
          <w:szCs w:val="18"/>
        </w:rPr>
        <w:t xml:space="preserve">Pomocy Społecznej w Żurominie </w:t>
      </w:r>
    </w:p>
    <w:p w14:paraId="48D88235" w14:textId="3507FC8D" w:rsidR="00143B57" w:rsidRDefault="00143B57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</w:rPr>
      </w:pPr>
    </w:p>
    <w:p w14:paraId="6985ABAB" w14:textId="70BED793" w:rsidR="00E92F81" w:rsidRDefault="00E92F81" w:rsidP="00E92F81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685F8C3B" wp14:editId="3493A0AE">
            <wp:extent cx="3084137" cy="975654"/>
            <wp:effectExtent l="0" t="0" r="0" b="0"/>
            <wp:docPr id="5" name="Obraz 5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7762" cy="1005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458B">
        <w:rPr>
          <w:noProof/>
          <w:sz w:val="23"/>
          <w:szCs w:val="23"/>
        </w:rPr>
        <w:drawing>
          <wp:inline distT="0" distB="0" distL="0" distR="0" wp14:anchorId="64611C29" wp14:editId="7C82312D">
            <wp:extent cx="2524125" cy="1065093"/>
            <wp:effectExtent l="0" t="0" r="0" b="1905"/>
            <wp:docPr id="4" name="Obraz 4" descr="C:\Users\Renata\Desktop\Asystent Osoby Niepełnosprawnej\flaga i godł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nata\Desktop\Asystent Osoby Niepełnosprawnej\flaga i godł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12" cy="106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5B3A" w14:textId="77777777" w:rsidR="00E92F81" w:rsidRPr="00E92F81" w:rsidRDefault="00E92F81" w:rsidP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00DC4">
      <w:pPr>
        <w:spacing w:after="0" w:line="240" w:lineRule="auto"/>
        <w:contextualSpacing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Pr</w:t>
      </w:r>
      <w:bookmarkStart w:id="0" w:name="_GoBack"/>
      <w:bookmarkEnd w:id="0"/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9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31A04368" w14:textId="77777777" w:rsidR="00CC5D25" w:rsidRPr="0025057F" w:rsidRDefault="00CC5D25" w:rsidP="00CC5D25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1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1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</w:t>
      </w:r>
      <w:r w:rsidR="00C3143B" w:rsidRPr="00C3143B">
        <w:rPr>
          <w:rFonts w:eastAsia="Times New Roman" w:cstheme="minorHAnsi"/>
          <w:lang w:eastAsia="pl-PL"/>
        </w:rPr>
        <w:lastRenderedPageBreak/>
        <w:t xml:space="preserve">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Odbiorcy danych lub kategorie odbiorców danych</w:t>
      </w:r>
    </w:p>
    <w:p w14:paraId="788F8A49" w14:textId="35AF69D5" w:rsidR="0041105B" w:rsidRPr="00CC5D25" w:rsidRDefault="00B362D3" w:rsidP="00100FC5">
      <w:pPr>
        <w:jc w:val="both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</w:t>
      </w:r>
      <w:bookmarkStart w:id="2" w:name="_Hlk40768670"/>
      <w:r w:rsidR="000337F3">
        <w:rPr>
          <w:rFonts w:eastAsia="Times New Roman" w:cstheme="minorHAnsi"/>
          <w:lang w:eastAsia="pl-PL"/>
        </w:rPr>
        <w:t>niego obowiązków oraz w związku</w:t>
      </w:r>
      <w:r w:rsidR="00CC5D25">
        <w:rPr>
          <w:rFonts w:eastAsia="Times New Roman" w:cstheme="minorHAnsi"/>
          <w:lang w:eastAsia="pl-PL"/>
        </w:rPr>
        <w:t xml:space="preserve"> </w:t>
      </w:r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2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Default="00404FB1">
      <w:pPr>
        <w:rPr>
          <w:rFonts w:cstheme="minorHAnsi"/>
        </w:rPr>
      </w:pPr>
    </w:p>
    <w:p w14:paraId="4C3B5AED" w14:textId="77777777" w:rsidR="004315B3" w:rsidRDefault="004315B3">
      <w:pPr>
        <w:rPr>
          <w:rFonts w:cstheme="minorHAnsi"/>
        </w:rPr>
      </w:pPr>
    </w:p>
    <w:p w14:paraId="1C1C14CF" w14:textId="706099B8" w:rsidR="004315B3" w:rsidRDefault="00B561C6">
      <w:pPr>
        <w:rPr>
          <w:rFonts w:cstheme="minorHAnsi"/>
        </w:rPr>
      </w:pPr>
      <w:r>
        <w:rPr>
          <w:rFonts w:cstheme="minorHAnsi"/>
        </w:rPr>
        <w:t>Zapoznałem/</w:t>
      </w:r>
      <w:proofErr w:type="spellStart"/>
      <w:r>
        <w:rPr>
          <w:rFonts w:cstheme="minorHAnsi"/>
        </w:rPr>
        <w:t>am</w:t>
      </w:r>
      <w:proofErr w:type="spellEnd"/>
      <w:r>
        <w:rPr>
          <w:rFonts w:cstheme="minorHAnsi"/>
        </w:rPr>
        <w:t xml:space="preserve">  się z niniejszą klauzulą</w:t>
      </w:r>
    </w:p>
    <w:p w14:paraId="085D689F" w14:textId="76341A93" w:rsidR="004315B3" w:rsidRDefault="004315B3" w:rsidP="004315B3">
      <w:pPr>
        <w:rPr>
          <w:rFonts w:cstheme="minorHAnsi"/>
        </w:rPr>
      </w:pPr>
      <w:r>
        <w:rPr>
          <w:rFonts w:cstheme="minorHAnsi"/>
        </w:rPr>
        <w:t>Data ………………………………………………………………</w:t>
      </w:r>
    </w:p>
    <w:p w14:paraId="7A403B89" w14:textId="77777777" w:rsidR="004315B3" w:rsidRDefault="004315B3" w:rsidP="004315B3">
      <w:pPr>
        <w:rPr>
          <w:rFonts w:cstheme="minorHAnsi"/>
        </w:rPr>
      </w:pPr>
    </w:p>
    <w:p w14:paraId="0D38F2DB" w14:textId="7D329DB7" w:rsidR="004315B3" w:rsidRDefault="004315B3" w:rsidP="004315B3">
      <w:pPr>
        <w:rPr>
          <w:rFonts w:cstheme="minorHAnsi"/>
        </w:rPr>
      </w:pPr>
      <w:r>
        <w:rPr>
          <w:rFonts w:cstheme="minorHAnsi"/>
        </w:rPr>
        <w:t>Podpis …………………………………………………………….</w:t>
      </w:r>
    </w:p>
    <w:p w14:paraId="13628DB6" w14:textId="17D1C8D0" w:rsidR="004315B3" w:rsidRPr="0025057F" w:rsidRDefault="004315B3" w:rsidP="004315B3">
      <w:pPr>
        <w:jc w:val="right"/>
        <w:rPr>
          <w:rFonts w:cstheme="minorHAnsi"/>
        </w:rPr>
      </w:pPr>
    </w:p>
    <w:sectPr w:rsidR="004315B3" w:rsidRPr="0025057F" w:rsidSect="00BF6D3C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1D8FAD" w14:textId="77777777" w:rsidR="0086732F" w:rsidRDefault="0086732F" w:rsidP="003A4C6B">
      <w:pPr>
        <w:spacing w:after="0" w:line="240" w:lineRule="auto"/>
      </w:pPr>
      <w:r>
        <w:separator/>
      </w:r>
    </w:p>
  </w:endnote>
  <w:endnote w:type="continuationSeparator" w:id="0">
    <w:p w14:paraId="02712CAD" w14:textId="77777777" w:rsidR="0086732F" w:rsidRDefault="0086732F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046895"/>
      <w:docPartObj>
        <w:docPartGallery w:val="Page Numbers (Bottom of Page)"/>
        <w:docPartUnique/>
      </w:docPartObj>
    </w:sdtPr>
    <w:sdtEndPr/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1B7">
          <w:rPr>
            <w:noProof/>
          </w:rP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323BC" w14:textId="77777777" w:rsidR="0086732F" w:rsidRDefault="0086732F" w:rsidP="003A4C6B">
      <w:pPr>
        <w:spacing w:after="0" w:line="240" w:lineRule="auto"/>
      </w:pPr>
      <w:r>
        <w:separator/>
      </w:r>
    </w:p>
  </w:footnote>
  <w:footnote w:type="continuationSeparator" w:id="0">
    <w:p w14:paraId="3A678465" w14:textId="77777777" w:rsidR="0086732F" w:rsidRDefault="0086732F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2D3"/>
    <w:rsid w:val="000337F3"/>
    <w:rsid w:val="00080BC7"/>
    <w:rsid w:val="000D2BEF"/>
    <w:rsid w:val="00100FC5"/>
    <w:rsid w:val="00107BE3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2F497D"/>
    <w:rsid w:val="003578AA"/>
    <w:rsid w:val="00386467"/>
    <w:rsid w:val="003A001D"/>
    <w:rsid w:val="003A4C6B"/>
    <w:rsid w:val="003D2727"/>
    <w:rsid w:val="003E4344"/>
    <w:rsid w:val="00404FB1"/>
    <w:rsid w:val="0041105B"/>
    <w:rsid w:val="004315B3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A51B7"/>
    <w:rsid w:val="006D17ED"/>
    <w:rsid w:val="006F394B"/>
    <w:rsid w:val="007117A4"/>
    <w:rsid w:val="00720945"/>
    <w:rsid w:val="007A64A4"/>
    <w:rsid w:val="007F664A"/>
    <w:rsid w:val="00816CB5"/>
    <w:rsid w:val="0086732F"/>
    <w:rsid w:val="008C0587"/>
    <w:rsid w:val="008C19B3"/>
    <w:rsid w:val="008D47CA"/>
    <w:rsid w:val="00901A94"/>
    <w:rsid w:val="0093602B"/>
    <w:rsid w:val="009F11A0"/>
    <w:rsid w:val="00A8585A"/>
    <w:rsid w:val="00A92BA7"/>
    <w:rsid w:val="00AF3387"/>
    <w:rsid w:val="00B03A5B"/>
    <w:rsid w:val="00B05F2A"/>
    <w:rsid w:val="00B362D3"/>
    <w:rsid w:val="00B561C6"/>
    <w:rsid w:val="00B620D6"/>
    <w:rsid w:val="00B87631"/>
    <w:rsid w:val="00BC38DA"/>
    <w:rsid w:val="00BC5259"/>
    <w:rsid w:val="00BE19F2"/>
    <w:rsid w:val="00BF6D3C"/>
    <w:rsid w:val="00C269D4"/>
    <w:rsid w:val="00C30915"/>
    <w:rsid w:val="00C3143B"/>
    <w:rsid w:val="00CC3778"/>
    <w:rsid w:val="00CC5D25"/>
    <w:rsid w:val="00D07D4C"/>
    <w:rsid w:val="00D52D1A"/>
    <w:rsid w:val="00DB16FE"/>
    <w:rsid w:val="00DC5DF8"/>
    <w:rsid w:val="00E4295A"/>
    <w:rsid w:val="00E65736"/>
    <w:rsid w:val="00E71104"/>
    <w:rsid w:val="00E92F81"/>
    <w:rsid w:val="00EB38EC"/>
    <w:rsid w:val="00EF4A07"/>
    <w:rsid w:val="00EF61F9"/>
    <w:rsid w:val="00F00DC4"/>
    <w:rsid w:val="00F33842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o@mrip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9635B-A9C6-4081-A755-B64D72F6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796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Renata</cp:lastModifiedBy>
  <cp:revision>12</cp:revision>
  <cp:lastPrinted>2023-03-14T12:10:00Z</cp:lastPrinted>
  <dcterms:created xsi:type="dcterms:W3CDTF">2023-03-07T07:01:00Z</dcterms:created>
  <dcterms:modified xsi:type="dcterms:W3CDTF">2023-03-14T12:10:00Z</dcterms:modified>
</cp:coreProperties>
</file>