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01429" w14:textId="2C0B69B9" w:rsidR="008F71C5" w:rsidRPr="00524DCC" w:rsidRDefault="00EC07B2" w:rsidP="008F71C5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ab/>
      </w:r>
      <w:r w:rsidR="008F71C5" w:rsidRPr="00524DCC">
        <w:rPr>
          <w:rStyle w:val="Wyrnienie"/>
          <w:rFonts w:ascii="Calibri" w:hAnsi="Calibri" w:cs="Calibri"/>
          <w:sz w:val="18"/>
          <w:szCs w:val="18"/>
        </w:rPr>
        <w:t xml:space="preserve">Załącznik nr </w:t>
      </w:r>
      <w:r w:rsidR="008F71C5">
        <w:rPr>
          <w:rStyle w:val="Wyrnienie"/>
          <w:rFonts w:ascii="Calibri" w:hAnsi="Calibri" w:cs="Calibri"/>
          <w:sz w:val="18"/>
          <w:szCs w:val="18"/>
        </w:rPr>
        <w:t>4</w:t>
      </w:r>
    </w:p>
    <w:p w14:paraId="03522ECF" w14:textId="77777777" w:rsidR="008F71C5" w:rsidRDefault="008F71C5" w:rsidP="008F71C5">
      <w:pPr>
        <w:pStyle w:val="NormalnyWeb"/>
        <w:spacing w:before="0" w:beforeAutospacing="0" w:after="0" w:afterAutospacing="0"/>
        <w:jc w:val="right"/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</w:pPr>
      <w:r w:rsidRPr="00BB2352">
        <w:rPr>
          <w:rStyle w:val="Wyrnienie"/>
          <w:rFonts w:ascii="Calibri" w:hAnsi="Calibri" w:cs="Calibri"/>
          <w:sz w:val="18"/>
          <w:szCs w:val="18"/>
        </w:rPr>
        <w:t xml:space="preserve">do </w:t>
      </w:r>
      <w:r w:rsidRPr="00BB2352">
        <w:rPr>
          <w:rStyle w:val="Wyrnienie"/>
          <w:rFonts w:ascii="Calibri" w:hAnsi="Calibri" w:cs="Calibri"/>
          <w:i w:val="0"/>
          <w:sz w:val="18"/>
          <w:szCs w:val="18"/>
        </w:rPr>
        <w:t xml:space="preserve">Rozeznania cenowego </w:t>
      </w:r>
      <w:r w:rsidRPr="00BB2352">
        <w:rPr>
          <w:rStyle w:val="Wyrnienie"/>
          <w:rFonts w:ascii="Calibri" w:hAnsi="Calibri" w:cs="Calibri"/>
          <w:sz w:val="18"/>
          <w:szCs w:val="18"/>
        </w:rPr>
        <w:t xml:space="preserve"> </w:t>
      </w:r>
      <w:proofErr w:type="spellStart"/>
      <w:r w:rsidRPr="00207911">
        <w:rPr>
          <w:rFonts w:ascii="Arial" w:eastAsia="Calibri" w:hAnsi="Arial" w:cs="Arial"/>
          <w:sz w:val="16"/>
          <w:szCs w:val="16"/>
        </w:rPr>
        <w:t>pn</w:t>
      </w:r>
      <w:proofErr w:type="spellEnd"/>
      <w:r w:rsidRPr="00207911">
        <w:rPr>
          <w:rFonts w:ascii="Arial" w:eastAsia="Calibri" w:hAnsi="Arial" w:cs="Arial"/>
          <w:sz w:val="16"/>
          <w:szCs w:val="16"/>
        </w:rPr>
        <w:t xml:space="preserve"> „</w:t>
      </w:r>
      <w:r w:rsidRPr="00207911"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  <w:t xml:space="preserve">Świadczenie usług </w:t>
      </w:r>
    </w:p>
    <w:p w14:paraId="0004A04B" w14:textId="77777777" w:rsidR="00CE1E8E" w:rsidRDefault="008F71C5" w:rsidP="00CE1E8E">
      <w:pPr>
        <w:pStyle w:val="NormalnyWeb"/>
        <w:spacing w:before="0" w:beforeAutospacing="0" w:after="0" w:afterAutospacing="0"/>
        <w:jc w:val="right"/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</w:pPr>
      <w:r w:rsidRPr="00207911"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  <w:t xml:space="preserve"> Asystenta osobistego osoby niepełnosprawnej </w:t>
      </w:r>
      <w:r w:rsidRPr="007A64A4"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  <w:t xml:space="preserve"> -edycja 2023 </w:t>
      </w:r>
      <w:r w:rsidRPr="00207911"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  <w:t>”</w:t>
      </w:r>
      <w:r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  <w:t xml:space="preserve"> </w:t>
      </w:r>
    </w:p>
    <w:p w14:paraId="0DC9B793" w14:textId="4C861F8F" w:rsidR="008F71C5" w:rsidRPr="00CE1E8E" w:rsidRDefault="008F71C5" w:rsidP="00CE1E8E">
      <w:pPr>
        <w:pStyle w:val="NormalnyWeb"/>
        <w:spacing w:before="0" w:beforeAutospacing="0" w:after="0" w:afterAutospacing="0"/>
        <w:jc w:val="right"/>
        <w:rPr>
          <w:rStyle w:val="Wyrnienie"/>
          <w:rFonts w:ascii="Arial" w:eastAsia="SimSun" w:hAnsi="Arial" w:cs="Arial"/>
          <w:b/>
          <w:bCs/>
          <w:i w:val="0"/>
          <w:iCs w:val="0"/>
          <w:kern w:val="2"/>
          <w:sz w:val="16"/>
          <w:szCs w:val="16"/>
          <w:lang w:eastAsia="zh-CN" w:bidi="hi-IN"/>
        </w:rPr>
      </w:pPr>
      <w:bookmarkStart w:id="0" w:name="_GoBack"/>
      <w:bookmarkEnd w:id="0"/>
      <w:r w:rsidRPr="007A64A4">
        <w:rPr>
          <w:rFonts w:ascii="Arial" w:eastAsia="SimSun" w:hAnsi="Arial" w:cs="Arial"/>
          <w:bCs/>
          <w:kern w:val="2"/>
          <w:sz w:val="16"/>
          <w:szCs w:val="16"/>
          <w:lang w:eastAsia="zh-CN" w:bidi="hi-IN"/>
        </w:rPr>
        <w:t>w ramach</w:t>
      </w:r>
      <w:r w:rsidRPr="00BB2352">
        <w:rPr>
          <w:rStyle w:val="Wyrnienie"/>
          <w:rFonts w:ascii="Calibri" w:hAnsi="Calibri" w:cs="Calibri"/>
          <w:sz w:val="18"/>
          <w:szCs w:val="18"/>
        </w:rPr>
        <w:t xml:space="preserve"> Programu </w:t>
      </w:r>
    </w:p>
    <w:p w14:paraId="0E942A56" w14:textId="77777777" w:rsidR="008F71C5" w:rsidRPr="00BB2352" w:rsidRDefault="008F71C5" w:rsidP="008F71C5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 w:rsidRPr="00BB2352">
        <w:rPr>
          <w:rStyle w:val="Wyrnienie"/>
          <w:rFonts w:ascii="Calibri" w:hAnsi="Calibri" w:cs="Calibri"/>
          <w:sz w:val="18"/>
          <w:szCs w:val="18"/>
        </w:rPr>
        <w:t xml:space="preserve">Ministra Rodziny i Polityki Społecznej </w:t>
      </w:r>
    </w:p>
    <w:p w14:paraId="6528F056" w14:textId="77777777" w:rsidR="008F71C5" w:rsidRPr="00BB2352" w:rsidRDefault="008F71C5" w:rsidP="008F71C5">
      <w:pPr>
        <w:pStyle w:val="NormalnyWeb"/>
        <w:spacing w:before="0" w:beforeAutospacing="0" w:after="0" w:afterAutospacing="0"/>
        <w:jc w:val="right"/>
        <w:rPr>
          <w:rStyle w:val="Wyrnienie"/>
          <w:rFonts w:ascii="Calibri" w:eastAsia="Calibri" w:hAnsi="Calibri" w:cs="Calibri"/>
          <w:i w:val="0"/>
          <w:color w:val="auto"/>
          <w:sz w:val="18"/>
          <w:szCs w:val="18"/>
          <w:lang w:eastAsia="en-US"/>
        </w:rPr>
      </w:pPr>
      <w:r w:rsidRPr="00BB2352">
        <w:rPr>
          <w:rStyle w:val="Wyrnienie"/>
          <w:rFonts w:ascii="Calibri" w:hAnsi="Calibri" w:cs="Calibri"/>
          <w:sz w:val="18"/>
          <w:szCs w:val="18"/>
        </w:rPr>
        <w:t>„Asystent osobisty osoby</w:t>
      </w:r>
    </w:p>
    <w:p w14:paraId="6E990BBE" w14:textId="77777777" w:rsidR="008F71C5" w:rsidRPr="00BB2352" w:rsidRDefault="008F71C5" w:rsidP="008F71C5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 w:rsidRPr="00BB2352">
        <w:rPr>
          <w:rStyle w:val="Wyrnienie"/>
          <w:rFonts w:ascii="Calibri" w:hAnsi="Calibri" w:cs="Calibri"/>
          <w:sz w:val="18"/>
          <w:szCs w:val="18"/>
        </w:rPr>
        <w:t xml:space="preserve"> niepełnosprawnej” – edycja 2023 </w:t>
      </w:r>
    </w:p>
    <w:p w14:paraId="0064735C" w14:textId="77777777" w:rsidR="008F71C5" w:rsidRPr="00BB2352" w:rsidRDefault="008F71C5" w:rsidP="008F71C5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 w:rsidRPr="00BB2352">
        <w:rPr>
          <w:rStyle w:val="Wyrnienie"/>
          <w:rFonts w:ascii="Calibri" w:hAnsi="Calibri" w:cs="Calibri"/>
          <w:sz w:val="18"/>
          <w:szCs w:val="18"/>
        </w:rPr>
        <w:t xml:space="preserve">przez Miejsko-Gminny Ośrodek </w:t>
      </w:r>
    </w:p>
    <w:p w14:paraId="78D7DDB1" w14:textId="4F37C89D" w:rsidR="0058714A" w:rsidRDefault="008F71C5" w:rsidP="008F71C5">
      <w:pPr>
        <w:tabs>
          <w:tab w:val="left" w:pos="5760"/>
        </w:tabs>
        <w:spacing w:after="0" w:line="276" w:lineRule="auto"/>
        <w:rPr>
          <w:rStyle w:val="Wyrnienie"/>
          <w:rFonts w:ascii="Calibri" w:hAnsi="Calibri" w:cs="Calibri"/>
          <w:sz w:val="18"/>
          <w:szCs w:val="18"/>
        </w:rPr>
      </w:pPr>
      <w:r>
        <w:rPr>
          <w:rStyle w:val="Wyrnienie"/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B2352">
        <w:rPr>
          <w:rStyle w:val="Wyrnienie"/>
          <w:rFonts w:ascii="Calibri" w:hAnsi="Calibri" w:cs="Calibri"/>
          <w:sz w:val="18"/>
          <w:szCs w:val="18"/>
        </w:rPr>
        <w:t>Pomocy Społecznej w Żurominie</w:t>
      </w:r>
    </w:p>
    <w:p w14:paraId="2A180F52" w14:textId="7D1C1304" w:rsidR="008F71C5" w:rsidRPr="004C7DC0" w:rsidRDefault="008F71C5" w:rsidP="008F71C5">
      <w:pPr>
        <w:tabs>
          <w:tab w:val="left" w:pos="5760"/>
        </w:tabs>
        <w:spacing w:after="0" w:line="276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532744">
        <w:rPr>
          <w:noProof/>
          <w:lang w:eastAsia="pl-PL"/>
        </w:rPr>
        <w:drawing>
          <wp:inline distT="0" distB="0" distL="0" distR="0" wp14:anchorId="07053BBB" wp14:editId="6ED12BEE">
            <wp:extent cx="3086100" cy="971550"/>
            <wp:effectExtent l="0" t="0" r="0" b="0"/>
            <wp:docPr id="2" name="Obraz 2" descr="https://www.gov.pl/img/units/mrips/05_znak_uproszczon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www.gov.pl/img/units/mrips/05_znak_uproszczon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DCC">
        <w:rPr>
          <w:noProof/>
          <w:sz w:val="23"/>
          <w:szCs w:val="23"/>
          <w:lang w:eastAsia="pl-PL"/>
        </w:rPr>
        <w:drawing>
          <wp:inline distT="0" distB="0" distL="0" distR="0" wp14:anchorId="39126947" wp14:editId="125DA721">
            <wp:extent cx="2524125" cy="1066800"/>
            <wp:effectExtent l="0" t="0" r="9525" b="0"/>
            <wp:docPr id="3" name="Obraz 3" descr="C:\Users\Renata\Desktop\Asystent Osoby Niepełnosprawnej\flaga i god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Renata\Desktop\Asystent Osoby Niepełnosprawnej\flaga i godł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030277EC" w14:textId="2DE16AC4" w:rsidR="00A3516A" w:rsidRPr="008F71C5" w:rsidRDefault="00C13F43" w:rsidP="008F71C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2126"/>
      </w:tblGrid>
      <w:tr w:rsidR="001B4FB0" w:rsidRPr="004C7DC0" w14:paraId="7D142BD0" w14:textId="6B572522" w:rsidTr="000F4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0F49C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7F236281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05B5906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2AAFCE86" w14:textId="3D87AF4B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26F7B00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8F71C5">
      <w:footerReference w:type="default" r:id="rId10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67655" w14:textId="77777777" w:rsidR="009E2DA0" w:rsidRDefault="009E2DA0" w:rsidP="0082573E">
      <w:pPr>
        <w:spacing w:after="0" w:line="240" w:lineRule="auto"/>
      </w:pPr>
      <w:r>
        <w:separator/>
      </w:r>
    </w:p>
  </w:endnote>
  <w:endnote w:type="continuationSeparator" w:id="0">
    <w:p w14:paraId="6232F448" w14:textId="77777777" w:rsidR="009E2DA0" w:rsidRDefault="009E2DA0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E8E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973EB" w14:textId="77777777" w:rsidR="009E2DA0" w:rsidRDefault="009E2DA0" w:rsidP="0082573E">
      <w:pPr>
        <w:spacing w:after="0" w:line="240" w:lineRule="auto"/>
      </w:pPr>
      <w:r>
        <w:separator/>
      </w:r>
    </w:p>
  </w:footnote>
  <w:footnote w:type="continuationSeparator" w:id="0">
    <w:p w14:paraId="34E491DC" w14:textId="77777777" w:rsidR="009E2DA0" w:rsidRDefault="009E2DA0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37B0F"/>
    <w:rsid w:val="00743D32"/>
    <w:rsid w:val="00786A1D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8F71C5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E2DA0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1E8E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8F71C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uiPriority w:val="99"/>
    <w:qFormat/>
    <w:locked/>
    <w:rsid w:val="008F71C5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4C15A-98D8-4475-AD44-F742CAE7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Renata</cp:lastModifiedBy>
  <cp:revision>3</cp:revision>
  <cp:lastPrinted>2023-03-14T12:12:00Z</cp:lastPrinted>
  <dcterms:created xsi:type="dcterms:W3CDTF">2023-03-13T11:07:00Z</dcterms:created>
  <dcterms:modified xsi:type="dcterms:W3CDTF">2023-03-14T12:12:00Z</dcterms:modified>
</cp:coreProperties>
</file>