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7" w:rsidRPr="00BF22E7" w:rsidRDefault="009F1057" w:rsidP="00BF2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FF0437" wp14:editId="16517A37">
            <wp:extent cx="2790825" cy="975360"/>
            <wp:effectExtent l="0" t="0" r="0" b="0"/>
            <wp:docPr id="2" name="Obraz 2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6" cy="10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E7" w:rsidRPr="00BF22E7" w:rsidRDefault="00BF22E7" w:rsidP="00BF2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CF15D7" w:rsidRDefault="002E11FD" w:rsidP="00BF22E7">
      <w:p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Miejsko-Gminny Ośrodek Pomocy Społecznej w Żurominie</w:t>
      </w:r>
      <w:r w:rsidR="00BF22E7"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ogłasza nabór do </w:t>
      </w:r>
      <w:r w:rsidR="00BF22E7"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Program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u</w:t>
      </w:r>
      <w:r w:rsidR="00BF22E7"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„Asystent osobisty osoby</w:t>
      </w:r>
      <w:r w:rsidR="00F20729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</w:t>
      </w:r>
      <w:r w:rsidR="006C272F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z niepełnosprawnością ”</w:t>
      </w:r>
      <w:r w:rsidR="000A0C10" w:rsidRPr="000A0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C10" w:rsidRPr="000A0C10">
        <w:rPr>
          <w:rFonts w:ascii="Arial" w:hAnsi="Arial" w:cs="Arial"/>
          <w:bCs/>
          <w:sz w:val="24"/>
          <w:szCs w:val="24"/>
        </w:rPr>
        <w:t>dla Jednostek Samorządu Terytorialnego</w:t>
      </w:r>
      <w:r w:rsidR="000A0C10">
        <w:rPr>
          <w:b/>
          <w:bCs/>
        </w:rPr>
        <w:t xml:space="preserve"> </w:t>
      </w:r>
      <w:r w:rsidR="006C272F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– edycja 2024</w:t>
      </w:r>
      <w:r w:rsidR="00CF15D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z</w:t>
      </w:r>
      <w:r w:rsidR="00CF15D7"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organizowany przez Ministra Rodziny i Polityki Społecznej.</w:t>
      </w:r>
    </w:p>
    <w:p w:rsidR="00BF22E7" w:rsidRPr="00BF22E7" w:rsidRDefault="00BF22E7" w:rsidP="00BF2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Całkowita wartość zadania wynosi </w:t>
      </w:r>
      <w:r w:rsidR="000A0C1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34 869,72</w:t>
      </w:r>
      <w:r w:rsidRPr="00BF22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zł</w:t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. Zadanie jest w całości finansowane ze środków Funduszu Solidarnościowego.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Cel Programu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Celem Programu jest ogólnodostępne wsparcie dla osób niepełnosprawnych poprzez usługę asystenta osobistego osoby niepełnosprawnej, mającą na celu zapewnienie pomocy Uczestnikowi Programu w wykonywaniu codziennych czynności oraz w funkcjonowaniu w życiu społecznym.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Działania podejmowane w ramach Programu mają na celu:</w:t>
      </w:r>
    </w:p>
    <w:p w:rsidR="00BF22E7" w:rsidRPr="00BF22E7" w:rsidRDefault="00BF22E7" w:rsidP="00BF22E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poprawę jakości życia osób niepełnosprawnych, w szczególności poprzez umożliwienie im jak najbardziej niezależnego życia;</w:t>
      </w:r>
    </w:p>
    <w:p w:rsidR="00BF22E7" w:rsidRPr="00BF22E7" w:rsidRDefault="00BF22E7" w:rsidP="00BF22E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wsparcie osób niepełnosprawnych oraz zapewnienie pomocy adekwatnej do potrzeb;</w:t>
      </w:r>
    </w:p>
    <w:p w:rsidR="00BF22E7" w:rsidRPr="00BF22E7" w:rsidRDefault="00BF22E7" w:rsidP="00BF22E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uczestnictwo osób niepełnosprawnych w wydarzeniach społecznych, kulturalnych, rozrywkowych lub sportowych itp.;</w:t>
      </w:r>
    </w:p>
    <w:p w:rsidR="00BF22E7" w:rsidRPr="00BF22E7" w:rsidRDefault="00BF22E7" w:rsidP="00BF22E7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dofinansowanie jednostek samorządu terytorialnego w ramach realizowanych zadań mających na celu wsparcie społeczne osób niepełnosprawnych;</w:t>
      </w:r>
    </w:p>
    <w:p w:rsidR="00BF22E7" w:rsidRPr="00BF22E7" w:rsidRDefault="00BF22E7" w:rsidP="00BF2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bookmarkStart w:id="0" w:name="_GoBack"/>
      <w:bookmarkEnd w:id="0"/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Rekrutacja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Osoby zainteresowane udziałem w Programie proszone są o </w:t>
      </w:r>
      <w:r w:rsidR="008673C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kontakt z Miejsko-</w:t>
      </w:r>
      <w:r w:rsidR="00014CDF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Gminn</w:t>
      </w:r>
      <w:r w:rsidR="008673C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ym</w:t>
      </w:r>
      <w:r w:rsidR="00014CDF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</w:t>
      </w:r>
      <w:r w:rsidR="008673C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Ośrodkiem </w:t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Pomocy Społecznej w</w:t>
      </w:r>
      <w:r w:rsidR="00014CDF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Żurominie </w:t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celem </w:t>
      </w:r>
      <w:r w:rsidR="008673C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uzyskania</w:t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niezbędnych </w:t>
      </w:r>
      <w:r w:rsidR="008673C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informacji dotyczących kwalifikacji</w:t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 xml:space="preserve"> do uczestnictwa w Programie.</w:t>
      </w:r>
    </w:p>
    <w:p w:rsidR="008673C4" w:rsidRDefault="008673C4" w:rsidP="00BF22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22E7" w:rsidRPr="00BF22E7" w:rsidRDefault="00BF22E7" w:rsidP="00BF22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22E7" w:rsidRDefault="00BF22E7" w:rsidP="002E11FD">
      <w:pPr>
        <w:spacing w:after="0" w:line="240" w:lineRule="auto"/>
        <w:textAlignment w:val="baseline"/>
      </w:pPr>
      <w:r w:rsidRPr="00BF22E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ZAŁĄCZNIKI DO POBRANIA: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BF22E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pl-PL"/>
        </w:rPr>
        <w:t> </w:t>
      </w:r>
      <w:r w:rsidRPr="00BF22E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2E11FD">
        <w:t xml:space="preserve">Zał. Nr 14- Regulamin </w:t>
      </w:r>
    </w:p>
    <w:p w:rsidR="002E11FD" w:rsidRDefault="002E11FD" w:rsidP="002E11FD">
      <w:pPr>
        <w:spacing w:after="0" w:line="240" w:lineRule="auto"/>
        <w:textAlignment w:val="baseline"/>
      </w:pPr>
      <w:r>
        <w:t>Zał. Nr 2- Klauzula informacyjna RODO Ministra Rodziny i Polityki Społecznej</w:t>
      </w:r>
    </w:p>
    <w:p w:rsidR="002E11FD" w:rsidRDefault="002E11FD" w:rsidP="002E11FD">
      <w:pPr>
        <w:spacing w:after="0" w:line="240" w:lineRule="auto"/>
        <w:textAlignment w:val="baseline"/>
      </w:pPr>
      <w:r>
        <w:t xml:space="preserve">Zał. Nr 3- </w:t>
      </w:r>
      <w:r>
        <w:t xml:space="preserve">Klauzula informacyjna </w:t>
      </w:r>
      <w:r>
        <w:t>M-GOPS</w:t>
      </w:r>
    </w:p>
    <w:p w:rsidR="002E11FD" w:rsidRDefault="002E11FD" w:rsidP="002E11FD">
      <w:pPr>
        <w:spacing w:after="0" w:line="240" w:lineRule="auto"/>
        <w:textAlignment w:val="baseline"/>
      </w:pPr>
      <w:r>
        <w:t>Zał. Nr 4- Upoważnienie (wypełnić jeśli dotyczy)</w:t>
      </w:r>
    </w:p>
    <w:p w:rsidR="002E11FD" w:rsidRDefault="002E11FD" w:rsidP="002E11FD">
      <w:pPr>
        <w:spacing w:after="0" w:line="240" w:lineRule="auto"/>
        <w:textAlignment w:val="baseline"/>
      </w:pPr>
    </w:p>
    <w:p w:rsidR="002E11FD" w:rsidRPr="00BF22E7" w:rsidRDefault="002E11FD" w:rsidP="002E11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022E4" w:rsidRDefault="000022E4"/>
    <w:sectPr w:rsidR="0000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41D"/>
    <w:multiLevelType w:val="hybridMultilevel"/>
    <w:tmpl w:val="60AC0E68"/>
    <w:lvl w:ilvl="0" w:tplc="6678815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01687"/>
    <w:multiLevelType w:val="multilevel"/>
    <w:tmpl w:val="B7F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72CD4"/>
    <w:multiLevelType w:val="multilevel"/>
    <w:tmpl w:val="1B3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9293D"/>
    <w:multiLevelType w:val="multilevel"/>
    <w:tmpl w:val="686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90E4C"/>
    <w:multiLevelType w:val="multilevel"/>
    <w:tmpl w:val="406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E7"/>
    <w:rsid w:val="000022E4"/>
    <w:rsid w:val="00014CDF"/>
    <w:rsid w:val="000368D5"/>
    <w:rsid w:val="0008203A"/>
    <w:rsid w:val="000A0C10"/>
    <w:rsid w:val="00125258"/>
    <w:rsid w:val="001324CA"/>
    <w:rsid w:val="002D1A4F"/>
    <w:rsid w:val="002E11FD"/>
    <w:rsid w:val="003F6FA3"/>
    <w:rsid w:val="0048548D"/>
    <w:rsid w:val="00605B7E"/>
    <w:rsid w:val="006C272F"/>
    <w:rsid w:val="007D1436"/>
    <w:rsid w:val="008673C4"/>
    <w:rsid w:val="009E13B9"/>
    <w:rsid w:val="009F1057"/>
    <w:rsid w:val="00BF22E7"/>
    <w:rsid w:val="00CF15D7"/>
    <w:rsid w:val="00D14225"/>
    <w:rsid w:val="00EE484E"/>
    <w:rsid w:val="00EF03EB"/>
    <w:rsid w:val="00F20729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43C3-5A45-4C37-99B6-B86DEC5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0C1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0A0C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21</cp:revision>
  <dcterms:created xsi:type="dcterms:W3CDTF">2023-02-27T09:38:00Z</dcterms:created>
  <dcterms:modified xsi:type="dcterms:W3CDTF">2024-02-14T13:08:00Z</dcterms:modified>
</cp:coreProperties>
</file>